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753A9" w14:textId="77777777" w:rsidR="009E2494" w:rsidRPr="00A45B13" w:rsidRDefault="009E2494" w:rsidP="009E2494">
      <w:pPr>
        <w:spacing w:after="0" w:line="240" w:lineRule="auto"/>
        <w:rPr>
          <w:rFonts w:cs="Times New Roman"/>
          <w:szCs w:val="24"/>
          <w:lang w:val="lt-LT"/>
        </w:rPr>
      </w:pPr>
    </w:p>
    <w:p w14:paraId="5697541B" w14:textId="77777777" w:rsidR="00AD1AAF" w:rsidRPr="00A45B13" w:rsidRDefault="00AD1AAF" w:rsidP="00AD1AAF">
      <w:pPr>
        <w:spacing w:after="0" w:line="240" w:lineRule="auto"/>
        <w:ind w:firstLine="5103"/>
        <w:rPr>
          <w:rFonts w:cs="Times New Roman"/>
          <w:szCs w:val="24"/>
          <w:lang w:val="lt-LT"/>
        </w:rPr>
      </w:pPr>
      <w:r w:rsidRPr="00A45B13">
        <w:rPr>
          <w:rFonts w:cs="Times New Roman"/>
          <w:szCs w:val="24"/>
          <w:lang w:val="lt-LT"/>
        </w:rPr>
        <w:t xml:space="preserve">Rokiškio rajono savivaldybės </w:t>
      </w:r>
    </w:p>
    <w:p w14:paraId="5697541C" w14:textId="77777777" w:rsidR="00AD1AAF" w:rsidRPr="00A45B13" w:rsidRDefault="00AD1AAF" w:rsidP="00AD1AAF">
      <w:pPr>
        <w:spacing w:after="0" w:line="240" w:lineRule="auto"/>
        <w:ind w:firstLine="5103"/>
        <w:rPr>
          <w:rFonts w:cs="Times New Roman"/>
          <w:szCs w:val="24"/>
          <w:lang w:val="lt-LT"/>
        </w:rPr>
      </w:pPr>
      <w:r w:rsidRPr="00A45B13">
        <w:rPr>
          <w:rFonts w:cs="Times New Roman"/>
          <w:szCs w:val="24"/>
          <w:lang w:val="lt-LT"/>
        </w:rPr>
        <w:t xml:space="preserve">prioritetinių renginių sąrašo sudarymo </w:t>
      </w:r>
    </w:p>
    <w:p w14:paraId="5697541D" w14:textId="77777777" w:rsidR="00AD1AAF" w:rsidRPr="00A45B13" w:rsidRDefault="00AD1AAF" w:rsidP="00AD1AAF">
      <w:pPr>
        <w:spacing w:after="0" w:line="240" w:lineRule="auto"/>
        <w:ind w:firstLine="5103"/>
        <w:rPr>
          <w:szCs w:val="24"/>
          <w:lang w:val="lt-LT" w:eastAsia="ru-RU"/>
        </w:rPr>
      </w:pPr>
      <w:r w:rsidRPr="00A45B13">
        <w:rPr>
          <w:rFonts w:cs="Times New Roman"/>
          <w:szCs w:val="24"/>
          <w:lang w:val="lt-LT"/>
        </w:rPr>
        <w:t>ir finansavimo tvarkos aprašo</w:t>
      </w:r>
      <w:r w:rsidRPr="00A45B13">
        <w:rPr>
          <w:szCs w:val="24"/>
          <w:lang w:val="lt-LT" w:eastAsia="ru-RU"/>
        </w:rPr>
        <w:t xml:space="preserve">                                              </w:t>
      </w:r>
    </w:p>
    <w:p w14:paraId="5697541E" w14:textId="77777777" w:rsidR="00AD1AAF" w:rsidRPr="00A45B13" w:rsidRDefault="00AD1AAF" w:rsidP="00AD1AAF">
      <w:pPr>
        <w:spacing w:after="0" w:line="240" w:lineRule="auto"/>
        <w:ind w:firstLine="5103"/>
        <w:rPr>
          <w:szCs w:val="24"/>
          <w:lang w:val="lt-LT" w:eastAsia="ru-RU"/>
        </w:rPr>
      </w:pPr>
      <w:r w:rsidRPr="00A45B13">
        <w:rPr>
          <w:szCs w:val="24"/>
          <w:lang w:val="lt-LT" w:eastAsia="ru-RU"/>
        </w:rPr>
        <w:t>1 priedas</w:t>
      </w:r>
    </w:p>
    <w:p w14:paraId="56975420" w14:textId="77777777" w:rsidR="00AD1AAF" w:rsidRPr="00A45B13" w:rsidRDefault="00AD1AAF" w:rsidP="00AD1AAF">
      <w:pPr>
        <w:spacing w:after="0" w:line="240" w:lineRule="auto"/>
        <w:rPr>
          <w:rFonts w:ascii="Palemonas" w:hAnsi="Palemonas"/>
          <w:lang w:val="lt-LT"/>
        </w:rPr>
      </w:pPr>
    </w:p>
    <w:p w14:paraId="56975421" w14:textId="77777777" w:rsidR="00AD1AAF" w:rsidRPr="00A45B13" w:rsidRDefault="00AD1AAF" w:rsidP="00AD1AAF">
      <w:pPr>
        <w:spacing w:after="0" w:line="240" w:lineRule="auto"/>
        <w:rPr>
          <w:rFonts w:ascii="Palemonas" w:hAnsi="Palemonas"/>
          <w:lang w:val="lt-LT"/>
        </w:rPr>
      </w:pPr>
      <w:r w:rsidRPr="00A45B13">
        <w:rPr>
          <w:rFonts w:ascii="Palemonas" w:hAnsi="Palemonas"/>
          <w:lang w:val="lt-LT"/>
        </w:rPr>
        <w:t>Rokiškio rajono savivaldybės administracijai</w:t>
      </w:r>
    </w:p>
    <w:p w14:paraId="56975422" w14:textId="77777777" w:rsidR="00AD1AAF" w:rsidRPr="00A45B13" w:rsidRDefault="00AD1AAF" w:rsidP="00AD1AAF">
      <w:pPr>
        <w:spacing w:after="0" w:line="240" w:lineRule="auto"/>
        <w:rPr>
          <w:rFonts w:ascii="Palemonas" w:hAnsi="Palemonas"/>
          <w:lang w:val="lt-LT"/>
        </w:rPr>
      </w:pPr>
    </w:p>
    <w:p w14:paraId="56975423" w14:textId="77777777" w:rsidR="00AD1AAF" w:rsidRPr="00A45B13" w:rsidRDefault="00AD1AAF" w:rsidP="00AD1AAF">
      <w:pPr>
        <w:spacing w:after="0" w:line="240" w:lineRule="auto"/>
        <w:jc w:val="center"/>
        <w:rPr>
          <w:b/>
          <w:szCs w:val="24"/>
          <w:lang w:val="lt-LT" w:eastAsia="ru-RU"/>
        </w:rPr>
      </w:pPr>
      <w:r w:rsidRPr="00A45B13">
        <w:rPr>
          <w:b/>
          <w:szCs w:val="24"/>
          <w:lang w:val="lt-LT" w:eastAsia="ru-RU"/>
        </w:rPr>
        <w:t xml:space="preserve">PARAIŠKA </w:t>
      </w:r>
    </w:p>
    <w:p w14:paraId="56975424" w14:textId="77777777" w:rsidR="00AD1AAF" w:rsidRPr="00A45B13" w:rsidRDefault="00AD1AAF" w:rsidP="00AD1AAF">
      <w:pPr>
        <w:spacing w:after="0" w:line="240" w:lineRule="auto"/>
        <w:jc w:val="center"/>
        <w:rPr>
          <w:b/>
          <w:szCs w:val="24"/>
          <w:lang w:val="lt-LT" w:eastAsia="ru-RU"/>
        </w:rPr>
      </w:pPr>
      <w:r w:rsidRPr="00A45B13">
        <w:rPr>
          <w:b/>
          <w:szCs w:val="24"/>
          <w:lang w:val="lt-LT" w:eastAsia="ru-RU"/>
        </w:rPr>
        <w:t>DĖL RENGINIO ĮTRAUKIMO Į ROKIŠKIO RAJONO SAVIVALDYBĖS PRIORITETINIŲ RENGINIŲ SĄRAŠĄ</w:t>
      </w:r>
      <w:bookmarkStart w:id="0" w:name="_GoBack"/>
      <w:bookmarkEnd w:id="0"/>
    </w:p>
    <w:p w14:paraId="56975425" w14:textId="77777777" w:rsidR="00AD1AAF" w:rsidRPr="00A45B13" w:rsidRDefault="00AD1AAF" w:rsidP="00AD1AAF">
      <w:pPr>
        <w:spacing w:after="0" w:line="240" w:lineRule="auto"/>
        <w:jc w:val="center"/>
        <w:rPr>
          <w:rFonts w:ascii="Palemonas" w:hAnsi="Palemonas"/>
          <w:lang w:val="lt-LT"/>
        </w:rPr>
      </w:pPr>
      <w:r w:rsidRPr="00A45B13">
        <w:rPr>
          <w:rFonts w:ascii="Palemonas" w:hAnsi="Palemonas"/>
          <w:lang w:val="lt-LT"/>
        </w:rPr>
        <w:t>_______________</w:t>
      </w:r>
    </w:p>
    <w:p w14:paraId="56975426" w14:textId="77777777" w:rsidR="00AD1AAF" w:rsidRPr="00A45B13" w:rsidRDefault="00AD1AAF" w:rsidP="00AD1AAF">
      <w:pPr>
        <w:spacing w:after="0" w:line="240" w:lineRule="auto"/>
        <w:jc w:val="center"/>
        <w:rPr>
          <w:rFonts w:ascii="Palemonas" w:hAnsi="Palemonas"/>
          <w:sz w:val="16"/>
          <w:szCs w:val="16"/>
          <w:lang w:val="lt-LT"/>
        </w:rPr>
      </w:pPr>
      <w:r w:rsidRPr="00A45B13">
        <w:rPr>
          <w:rFonts w:ascii="Palemonas" w:hAnsi="Palemonas"/>
          <w:sz w:val="16"/>
          <w:szCs w:val="16"/>
          <w:lang w:val="lt-LT"/>
        </w:rPr>
        <w:t>(Data)</w:t>
      </w:r>
    </w:p>
    <w:p w14:paraId="56975427" w14:textId="77777777" w:rsidR="00AD1AAF" w:rsidRPr="00A45B13" w:rsidRDefault="00AD1AAF" w:rsidP="00AD1AAF">
      <w:pPr>
        <w:spacing w:after="0" w:line="240" w:lineRule="auto"/>
        <w:jc w:val="center"/>
        <w:rPr>
          <w:rFonts w:ascii="Palemonas" w:hAnsi="Palemonas"/>
          <w:b/>
          <w:lang w:val="lt-LT"/>
        </w:rPr>
      </w:pPr>
    </w:p>
    <w:p w14:paraId="56975428" w14:textId="77777777" w:rsidR="00AD1AAF" w:rsidRPr="00A45B13" w:rsidRDefault="00AD1AAF" w:rsidP="00AD1AAF">
      <w:pPr>
        <w:spacing w:after="0" w:line="240" w:lineRule="auto"/>
        <w:jc w:val="center"/>
        <w:rPr>
          <w:rFonts w:ascii="Palemonas" w:hAnsi="Palemonas"/>
          <w:b/>
          <w:lang w:val="lt-LT"/>
        </w:rPr>
      </w:pPr>
      <w:r w:rsidRPr="00A45B13">
        <w:rPr>
          <w:rFonts w:ascii="Palemonas" w:hAnsi="Palemonas"/>
          <w:b/>
          <w:lang w:val="lt-LT"/>
        </w:rPr>
        <w:t>I. PAREIŠKĖJO DUOMENYS</w:t>
      </w:r>
    </w:p>
    <w:p w14:paraId="56975429" w14:textId="77777777" w:rsidR="00AD1AAF" w:rsidRPr="00A45B13" w:rsidRDefault="00AD1AAF" w:rsidP="00AD1AAF">
      <w:pPr>
        <w:spacing w:after="0" w:line="240" w:lineRule="auto"/>
        <w:jc w:val="center"/>
        <w:rPr>
          <w:rFonts w:ascii="Palemonas" w:hAnsi="Palemonas"/>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4919"/>
      </w:tblGrid>
      <w:tr w:rsidR="00AD1AAF" w:rsidRPr="00A45B13" w14:paraId="5697542C" w14:textId="77777777" w:rsidTr="009C7093">
        <w:tc>
          <w:tcPr>
            <w:tcW w:w="2504" w:type="pct"/>
            <w:tcBorders>
              <w:top w:val="single" w:sz="4" w:space="0" w:color="auto"/>
              <w:left w:val="single" w:sz="4" w:space="0" w:color="auto"/>
              <w:bottom w:val="single" w:sz="4" w:space="0" w:color="auto"/>
              <w:right w:val="single" w:sz="4" w:space="0" w:color="auto"/>
            </w:tcBorders>
            <w:hideMark/>
          </w:tcPr>
          <w:p w14:paraId="5697542A" w14:textId="77777777" w:rsidR="00AD1AAF" w:rsidRPr="00A45B13" w:rsidRDefault="00AD1AAF" w:rsidP="009C7093">
            <w:pPr>
              <w:spacing w:after="0" w:line="240" w:lineRule="auto"/>
              <w:jc w:val="both"/>
              <w:rPr>
                <w:lang w:val="lt-LT"/>
              </w:rPr>
            </w:pPr>
            <w:r w:rsidRPr="00A45B13">
              <w:rPr>
                <w:szCs w:val="16"/>
                <w:lang w:val="lt-LT"/>
              </w:rPr>
              <w:t>Renginio organizatoriaus pavadinimas</w:t>
            </w:r>
          </w:p>
        </w:tc>
        <w:tc>
          <w:tcPr>
            <w:tcW w:w="2496" w:type="pct"/>
            <w:tcBorders>
              <w:top w:val="single" w:sz="4" w:space="0" w:color="auto"/>
              <w:left w:val="single" w:sz="4" w:space="0" w:color="auto"/>
              <w:bottom w:val="single" w:sz="4" w:space="0" w:color="auto"/>
              <w:right w:val="single" w:sz="4" w:space="0" w:color="auto"/>
            </w:tcBorders>
          </w:tcPr>
          <w:p w14:paraId="5697542B" w14:textId="77777777" w:rsidR="00AD1AAF" w:rsidRPr="00A45B13" w:rsidRDefault="00AD1AAF" w:rsidP="009C7093">
            <w:pPr>
              <w:spacing w:after="0" w:line="240" w:lineRule="auto"/>
              <w:jc w:val="both"/>
              <w:rPr>
                <w:rFonts w:ascii="Palemonas" w:hAnsi="Palemonas"/>
                <w:lang w:val="lt-LT"/>
              </w:rPr>
            </w:pPr>
          </w:p>
        </w:tc>
      </w:tr>
      <w:tr w:rsidR="00AD1AAF" w:rsidRPr="00A45B13" w14:paraId="5697542F" w14:textId="77777777" w:rsidTr="009C7093">
        <w:trPr>
          <w:trHeight w:val="339"/>
        </w:trPr>
        <w:tc>
          <w:tcPr>
            <w:tcW w:w="2504" w:type="pct"/>
            <w:tcBorders>
              <w:top w:val="single" w:sz="4" w:space="0" w:color="auto"/>
              <w:left w:val="single" w:sz="4" w:space="0" w:color="auto"/>
              <w:bottom w:val="single" w:sz="4" w:space="0" w:color="auto"/>
              <w:right w:val="single" w:sz="4" w:space="0" w:color="auto"/>
            </w:tcBorders>
          </w:tcPr>
          <w:p w14:paraId="5697542D"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Pagrindinė veiklos sritis</w:t>
            </w:r>
          </w:p>
        </w:tc>
        <w:tc>
          <w:tcPr>
            <w:tcW w:w="2496" w:type="pct"/>
            <w:tcBorders>
              <w:top w:val="single" w:sz="4" w:space="0" w:color="auto"/>
              <w:left w:val="single" w:sz="4" w:space="0" w:color="auto"/>
              <w:bottom w:val="single" w:sz="4" w:space="0" w:color="auto"/>
              <w:right w:val="single" w:sz="4" w:space="0" w:color="auto"/>
            </w:tcBorders>
          </w:tcPr>
          <w:p w14:paraId="5697542E" w14:textId="77777777" w:rsidR="00AD1AAF" w:rsidRPr="00A45B13" w:rsidRDefault="00AD1AAF" w:rsidP="009C7093">
            <w:pPr>
              <w:spacing w:after="0" w:line="240" w:lineRule="auto"/>
              <w:jc w:val="both"/>
              <w:rPr>
                <w:rFonts w:ascii="Palemonas" w:hAnsi="Palemonas"/>
                <w:lang w:val="lt-LT"/>
              </w:rPr>
            </w:pPr>
          </w:p>
        </w:tc>
      </w:tr>
      <w:tr w:rsidR="00AD1AAF" w:rsidRPr="00A45B13" w14:paraId="56975432" w14:textId="77777777" w:rsidTr="009C7093">
        <w:trPr>
          <w:trHeight w:val="339"/>
        </w:trPr>
        <w:tc>
          <w:tcPr>
            <w:tcW w:w="2504" w:type="pct"/>
            <w:tcBorders>
              <w:top w:val="single" w:sz="4" w:space="0" w:color="auto"/>
              <w:left w:val="single" w:sz="4" w:space="0" w:color="auto"/>
              <w:bottom w:val="single" w:sz="4" w:space="0" w:color="auto"/>
              <w:right w:val="single" w:sz="4" w:space="0" w:color="auto"/>
            </w:tcBorders>
            <w:hideMark/>
          </w:tcPr>
          <w:p w14:paraId="56975430"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Adresas ir pašto indeksas</w:t>
            </w:r>
          </w:p>
        </w:tc>
        <w:tc>
          <w:tcPr>
            <w:tcW w:w="2496" w:type="pct"/>
            <w:tcBorders>
              <w:top w:val="single" w:sz="4" w:space="0" w:color="auto"/>
              <w:left w:val="single" w:sz="4" w:space="0" w:color="auto"/>
              <w:bottom w:val="single" w:sz="4" w:space="0" w:color="auto"/>
              <w:right w:val="single" w:sz="4" w:space="0" w:color="auto"/>
            </w:tcBorders>
          </w:tcPr>
          <w:p w14:paraId="56975431" w14:textId="77777777" w:rsidR="00AD1AAF" w:rsidRPr="00A45B13" w:rsidRDefault="00AD1AAF" w:rsidP="009C7093">
            <w:pPr>
              <w:spacing w:after="0" w:line="240" w:lineRule="auto"/>
              <w:jc w:val="both"/>
              <w:rPr>
                <w:rFonts w:ascii="Palemonas" w:hAnsi="Palemonas"/>
                <w:lang w:val="lt-LT"/>
              </w:rPr>
            </w:pPr>
          </w:p>
        </w:tc>
      </w:tr>
      <w:tr w:rsidR="00AD1AAF" w:rsidRPr="00A45B13" w14:paraId="56975435" w14:textId="77777777" w:rsidTr="009C7093">
        <w:trPr>
          <w:trHeight w:val="205"/>
        </w:trPr>
        <w:tc>
          <w:tcPr>
            <w:tcW w:w="2504" w:type="pct"/>
            <w:tcBorders>
              <w:top w:val="single" w:sz="4" w:space="0" w:color="auto"/>
              <w:left w:val="single" w:sz="4" w:space="0" w:color="auto"/>
              <w:bottom w:val="single" w:sz="4" w:space="0" w:color="auto"/>
              <w:right w:val="single" w:sz="4" w:space="0" w:color="auto"/>
            </w:tcBorders>
            <w:hideMark/>
          </w:tcPr>
          <w:p w14:paraId="56975433"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Telefonas, Faksas</w:t>
            </w:r>
          </w:p>
        </w:tc>
        <w:tc>
          <w:tcPr>
            <w:tcW w:w="2496" w:type="pct"/>
            <w:tcBorders>
              <w:top w:val="single" w:sz="4" w:space="0" w:color="auto"/>
              <w:left w:val="single" w:sz="4" w:space="0" w:color="auto"/>
              <w:bottom w:val="single" w:sz="4" w:space="0" w:color="auto"/>
              <w:right w:val="single" w:sz="4" w:space="0" w:color="auto"/>
            </w:tcBorders>
          </w:tcPr>
          <w:p w14:paraId="56975434" w14:textId="77777777" w:rsidR="00AD1AAF" w:rsidRPr="00A45B13" w:rsidRDefault="00AD1AAF" w:rsidP="009C7093">
            <w:pPr>
              <w:spacing w:after="0" w:line="240" w:lineRule="auto"/>
              <w:jc w:val="both"/>
              <w:rPr>
                <w:rFonts w:ascii="Palemonas" w:hAnsi="Palemonas"/>
                <w:lang w:val="lt-LT"/>
              </w:rPr>
            </w:pPr>
          </w:p>
        </w:tc>
      </w:tr>
      <w:tr w:rsidR="00AD1AAF" w:rsidRPr="00A45B13" w14:paraId="56975438" w14:textId="77777777" w:rsidTr="009C7093">
        <w:tc>
          <w:tcPr>
            <w:tcW w:w="2504" w:type="pct"/>
            <w:tcBorders>
              <w:top w:val="single" w:sz="4" w:space="0" w:color="auto"/>
              <w:left w:val="single" w:sz="4" w:space="0" w:color="auto"/>
              <w:bottom w:val="single" w:sz="4" w:space="0" w:color="auto"/>
              <w:right w:val="single" w:sz="4" w:space="0" w:color="auto"/>
            </w:tcBorders>
            <w:hideMark/>
          </w:tcPr>
          <w:p w14:paraId="56975436"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Elektroninis paštas</w:t>
            </w:r>
          </w:p>
        </w:tc>
        <w:tc>
          <w:tcPr>
            <w:tcW w:w="2496" w:type="pct"/>
            <w:tcBorders>
              <w:top w:val="single" w:sz="4" w:space="0" w:color="auto"/>
              <w:left w:val="single" w:sz="4" w:space="0" w:color="auto"/>
              <w:bottom w:val="single" w:sz="4" w:space="0" w:color="auto"/>
              <w:right w:val="single" w:sz="4" w:space="0" w:color="auto"/>
            </w:tcBorders>
          </w:tcPr>
          <w:p w14:paraId="56975437" w14:textId="77777777" w:rsidR="00AD1AAF" w:rsidRPr="00A45B13" w:rsidRDefault="00AD1AAF" w:rsidP="009C7093">
            <w:pPr>
              <w:spacing w:after="0" w:line="240" w:lineRule="auto"/>
              <w:jc w:val="both"/>
              <w:rPr>
                <w:rFonts w:ascii="Palemonas" w:hAnsi="Palemonas"/>
                <w:lang w:val="lt-LT"/>
              </w:rPr>
            </w:pPr>
          </w:p>
        </w:tc>
      </w:tr>
      <w:tr w:rsidR="00AD1AAF" w:rsidRPr="00A45B13" w14:paraId="5697543B" w14:textId="77777777" w:rsidTr="009C7093">
        <w:tc>
          <w:tcPr>
            <w:tcW w:w="2504" w:type="pct"/>
            <w:tcBorders>
              <w:top w:val="single" w:sz="4" w:space="0" w:color="auto"/>
              <w:left w:val="single" w:sz="4" w:space="0" w:color="auto"/>
              <w:bottom w:val="single" w:sz="4" w:space="0" w:color="auto"/>
              <w:right w:val="single" w:sz="4" w:space="0" w:color="auto"/>
            </w:tcBorders>
            <w:hideMark/>
          </w:tcPr>
          <w:p w14:paraId="56975439"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Banko pavadinimas</w:t>
            </w:r>
          </w:p>
        </w:tc>
        <w:tc>
          <w:tcPr>
            <w:tcW w:w="2496" w:type="pct"/>
            <w:tcBorders>
              <w:top w:val="single" w:sz="4" w:space="0" w:color="auto"/>
              <w:left w:val="single" w:sz="4" w:space="0" w:color="auto"/>
              <w:bottom w:val="single" w:sz="4" w:space="0" w:color="auto"/>
              <w:right w:val="single" w:sz="4" w:space="0" w:color="auto"/>
            </w:tcBorders>
          </w:tcPr>
          <w:p w14:paraId="5697543A" w14:textId="77777777" w:rsidR="00AD1AAF" w:rsidRPr="00A45B13" w:rsidRDefault="00AD1AAF" w:rsidP="009C7093">
            <w:pPr>
              <w:spacing w:after="0" w:line="240" w:lineRule="auto"/>
              <w:jc w:val="both"/>
              <w:rPr>
                <w:rFonts w:ascii="Palemonas" w:hAnsi="Palemonas"/>
                <w:lang w:val="lt-LT"/>
              </w:rPr>
            </w:pPr>
          </w:p>
        </w:tc>
      </w:tr>
      <w:tr w:rsidR="00AD1AAF" w:rsidRPr="00A45B13" w14:paraId="5697543E" w14:textId="77777777" w:rsidTr="009C7093">
        <w:tc>
          <w:tcPr>
            <w:tcW w:w="2504" w:type="pct"/>
            <w:tcBorders>
              <w:top w:val="single" w:sz="4" w:space="0" w:color="auto"/>
              <w:left w:val="single" w:sz="4" w:space="0" w:color="auto"/>
              <w:bottom w:val="single" w:sz="4" w:space="0" w:color="auto"/>
              <w:right w:val="single" w:sz="4" w:space="0" w:color="auto"/>
            </w:tcBorders>
            <w:hideMark/>
          </w:tcPr>
          <w:p w14:paraId="5697543C"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Banko kodas</w:t>
            </w:r>
          </w:p>
        </w:tc>
        <w:tc>
          <w:tcPr>
            <w:tcW w:w="2496" w:type="pct"/>
            <w:tcBorders>
              <w:top w:val="single" w:sz="4" w:space="0" w:color="auto"/>
              <w:left w:val="single" w:sz="4" w:space="0" w:color="auto"/>
              <w:bottom w:val="single" w:sz="4" w:space="0" w:color="auto"/>
              <w:right w:val="single" w:sz="4" w:space="0" w:color="auto"/>
            </w:tcBorders>
          </w:tcPr>
          <w:p w14:paraId="5697543D" w14:textId="77777777" w:rsidR="00AD1AAF" w:rsidRPr="00A45B13" w:rsidRDefault="00AD1AAF" w:rsidP="009C7093">
            <w:pPr>
              <w:spacing w:after="0" w:line="240" w:lineRule="auto"/>
              <w:jc w:val="both"/>
              <w:rPr>
                <w:rFonts w:ascii="Palemonas" w:hAnsi="Palemonas"/>
                <w:lang w:val="lt-LT"/>
              </w:rPr>
            </w:pPr>
          </w:p>
        </w:tc>
      </w:tr>
      <w:tr w:rsidR="00AD1AAF" w:rsidRPr="00A45B13" w14:paraId="56975441" w14:textId="77777777" w:rsidTr="009C7093">
        <w:tc>
          <w:tcPr>
            <w:tcW w:w="2504" w:type="pct"/>
            <w:tcBorders>
              <w:top w:val="single" w:sz="4" w:space="0" w:color="auto"/>
              <w:left w:val="single" w:sz="4" w:space="0" w:color="auto"/>
              <w:bottom w:val="single" w:sz="4" w:space="0" w:color="auto"/>
              <w:right w:val="single" w:sz="4" w:space="0" w:color="auto"/>
            </w:tcBorders>
            <w:hideMark/>
          </w:tcPr>
          <w:p w14:paraId="5697543F"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Sąskaitos Nr.</w:t>
            </w:r>
          </w:p>
        </w:tc>
        <w:tc>
          <w:tcPr>
            <w:tcW w:w="2496" w:type="pct"/>
            <w:tcBorders>
              <w:top w:val="single" w:sz="4" w:space="0" w:color="auto"/>
              <w:left w:val="single" w:sz="4" w:space="0" w:color="auto"/>
              <w:bottom w:val="single" w:sz="4" w:space="0" w:color="auto"/>
              <w:right w:val="single" w:sz="4" w:space="0" w:color="auto"/>
            </w:tcBorders>
          </w:tcPr>
          <w:p w14:paraId="56975440" w14:textId="77777777" w:rsidR="00AD1AAF" w:rsidRPr="00A45B13" w:rsidRDefault="00AD1AAF" w:rsidP="009C7093">
            <w:pPr>
              <w:spacing w:after="0" w:line="240" w:lineRule="auto"/>
              <w:jc w:val="both"/>
              <w:rPr>
                <w:rFonts w:ascii="Palemonas" w:hAnsi="Palemonas"/>
                <w:lang w:val="lt-LT"/>
              </w:rPr>
            </w:pPr>
          </w:p>
        </w:tc>
      </w:tr>
    </w:tbl>
    <w:p w14:paraId="56975442" w14:textId="77777777" w:rsidR="00AD1AAF" w:rsidRPr="00A45B13" w:rsidRDefault="00AD1AAF" w:rsidP="00AD1AAF">
      <w:pPr>
        <w:spacing w:after="0" w:line="240" w:lineRule="auto"/>
        <w:rPr>
          <w:rFonts w:ascii="Palemonas" w:hAnsi="Palemonas"/>
          <w:b/>
          <w:bCs/>
          <w:caps/>
          <w:lang w:val="lt-LT"/>
        </w:rPr>
      </w:pPr>
    </w:p>
    <w:p w14:paraId="56975443" w14:textId="77777777" w:rsidR="00AD1AAF" w:rsidRPr="00A45B13" w:rsidRDefault="00AD1AAF" w:rsidP="00AD1AAF">
      <w:pPr>
        <w:spacing w:after="0" w:line="240" w:lineRule="auto"/>
        <w:jc w:val="center"/>
        <w:rPr>
          <w:rFonts w:ascii="Palemonas" w:hAnsi="Palemonas"/>
          <w:b/>
          <w:lang w:val="lt-LT"/>
        </w:rPr>
      </w:pPr>
      <w:r w:rsidRPr="00A45B13">
        <w:rPr>
          <w:rFonts w:ascii="Palemonas" w:hAnsi="Palemonas"/>
          <w:b/>
          <w:lang w:val="lt-LT"/>
        </w:rPr>
        <w:t>II. RENGINIO ORGANIZATORIAUS PATIRTIS VYKDANT KULTŪRINĘ, MENINĘ AR SPORTINĘ VEIKLĄ</w:t>
      </w:r>
    </w:p>
    <w:p w14:paraId="56975444" w14:textId="77777777" w:rsidR="00AD1AAF" w:rsidRPr="00A45B13" w:rsidRDefault="00AD1AAF" w:rsidP="00AD1AAF">
      <w:pPr>
        <w:spacing w:after="0" w:line="240" w:lineRule="auto"/>
        <w:jc w:val="center"/>
        <w:rPr>
          <w:rFonts w:ascii="Palemonas" w:hAnsi="Palemonas"/>
          <w:b/>
          <w:lang w:val="lt-LT"/>
        </w:rPr>
      </w:pPr>
    </w:p>
    <w:tbl>
      <w:tblPr>
        <w:tblStyle w:val="TableGrid"/>
        <w:tblW w:w="0" w:type="auto"/>
        <w:tblLook w:val="04A0" w:firstRow="1" w:lastRow="0" w:firstColumn="1" w:lastColumn="0" w:noHBand="0" w:noVBand="1"/>
      </w:tblPr>
      <w:tblGrid>
        <w:gridCol w:w="570"/>
        <w:gridCol w:w="2714"/>
        <w:gridCol w:w="2069"/>
        <w:gridCol w:w="1215"/>
        <w:gridCol w:w="1643"/>
        <w:gridCol w:w="1643"/>
      </w:tblGrid>
      <w:tr w:rsidR="00AD1AAF" w:rsidRPr="00A45B13" w14:paraId="5697544B" w14:textId="77777777" w:rsidTr="009C7093">
        <w:tc>
          <w:tcPr>
            <w:tcW w:w="570" w:type="dxa"/>
          </w:tcPr>
          <w:p w14:paraId="56975445" w14:textId="77777777" w:rsidR="00AD1AAF" w:rsidRPr="00A45B13" w:rsidRDefault="00AD1AAF" w:rsidP="009C7093">
            <w:pPr>
              <w:jc w:val="center"/>
              <w:rPr>
                <w:rFonts w:ascii="Palemonas" w:hAnsi="Palemonas"/>
                <w:lang w:val="lt-LT"/>
              </w:rPr>
            </w:pPr>
            <w:r w:rsidRPr="00A45B13">
              <w:rPr>
                <w:rFonts w:ascii="Palemonas" w:hAnsi="Palemonas"/>
                <w:lang w:val="lt-LT"/>
              </w:rPr>
              <w:t>Eil. Nr.</w:t>
            </w:r>
          </w:p>
        </w:tc>
        <w:tc>
          <w:tcPr>
            <w:tcW w:w="2714" w:type="dxa"/>
          </w:tcPr>
          <w:p w14:paraId="56975446" w14:textId="77777777" w:rsidR="00AD1AAF" w:rsidRPr="00A45B13" w:rsidRDefault="00AD1AAF" w:rsidP="009C7093">
            <w:pPr>
              <w:jc w:val="center"/>
              <w:rPr>
                <w:rFonts w:ascii="Palemonas" w:hAnsi="Palemonas"/>
                <w:lang w:val="lt-LT"/>
              </w:rPr>
            </w:pPr>
            <w:r w:rsidRPr="00A45B13">
              <w:rPr>
                <w:rFonts w:ascii="Palemonas" w:hAnsi="Palemonas"/>
                <w:lang w:val="lt-LT"/>
              </w:rPr>
              <w:t>Renginio pavadinimas</w:t>
            </w:r>
          </w:p>
        </w:tc>
        <w:tc>
          <w:tcPr>
            <w:tcW w:w="2069" w:type="dxa"/>
          </w:tcPr>
          <w:p w14:paraId="56975447" w14:textId="77777777" w:rsidR="00AD1AAF" w:rsidRPr="00A45B13" w:rsidRDefault="00AD1AAF" w:rsidP="009C7093">
            <w:pPr>
              <w:jc w:val="center"/>
              <w:rPr>
                <w:rFonts w:ascii="Palemonas" w:hAnsi="Palemonas"/>
                <w:lang w:val="lt-LT"/>
              </w:rPr>
            </w:pPr>
            <w:r w:rsidRPr="00A45B13">
              <w:rPr>
                <w:rFonts w:ascii="Palemonas" w:hAnsi="Palemonas"/>
                <w:lang w:val="lt-LT"/>
              </w:rPr>
              <w:t>Įgyvendinimo metai. Tęstiniams renginiams nurodoma nuo kelintų metų ir kelis kartus įvyko</w:t>
            </w:r>
          </w:p>
        </w:tc>
        <w:tc>
          <w:tcPr>
            <w:tcW w:w="1215" w:type="dxa"/>
          </w:tcPr>
          <w:p w14:paraId="56975448" w14:textId="77777777" w:rsidR="00AD1AAF" w:rsidRPr="00A45B13" w:rsidRDefault="00AD1AAF" w:rsidP="009C7093">
            <w:pPr>
              <w:jc w:val="center"/>
              <w:rPr>
                <w:rFonts w:ascii="Palemonas" w:hAnsi="Palemonas"/>
                <w:lang w:val="lt-LT"/>
              </w:rPr>
            </w:pPr>
            <w:r w:rsidRPr="00A45B13">
              <w:rPr>
                <w:rFonts w:ascii="Palemonas" w:hAnsi="Palemonas"/>
                <w:lang w:val="lt-LT"/>
              </w:rPr>
              <w:t>Žiūrovų skaičius</w:t>
            </w:r>
          </w:p>
        </w:tc>
        <w:tc>
          <w:tcPr>
            <w:tcW w:w="1643" w:type="dxa"/>
          </w:tcPr>
          <w:p w14:paraId="56975449" w14:textId="77777777" w:rsidR="00AD1AAF" w:rsidRPr="00A45B13" w:rsidRDefault="00AD1AAF" w:rsidP="009C7093">
            <w:pPr>
              <w:jc w:val="center"/>
              <w:rPr>
                <w:rFonts w:ascii="Palemonas" w:hAnsi="Palemonas"/>
                <w:lang w:val="lt-LT"/>
              </w:rPr>
            </w:pPr>
            <w:r w:rsidRPr="00A45B13">
              <w:rPr>
                <w:rFonts w:ascii="Palemonas" w:hAnsi="Palemonas"/>
                <w:lang w:val="lt-LT"/>
              </w:rPr>
              <w:t>Pagrindiniai dalyviai</w:t>
            </w:r>
          </w:p>
        </w:tc>
        <w:tc>
          <w:tcPr>
            <w:tcW w:w="1643" w:type="dxa"/>
          </w:tcPr>
          <w:p w14:paraId="5697544A" w14:textId="77777777" w:rsidR="00AD1AAF" w:rsidRPr="00A45B13" w:rsidRDefault="00AD1AAF" w:rsidP="009C7093">
            <w:pPr>
              <w:jc w:val="center"/>
              <w:rPr>
                <w:rFonts w:ascii="Palemonas" w:hAnsi="Palemonas"/>
                <w:lang w:val="lt-LT"/>
              </w:rPr>
            </w:pPr>
            <w:r w:rsidRPr="00A45B13">
              <w:rPr>
                <w:rFonts w:ascii="Palemonas" w:hAnsi="Palemonas"/>
                <w:lang w:val="lt-LT"/>
              </w:rPr>
              <w:t>Jei finansuotas iš Rokiškio rajono savivaldybės biudžeto, nurodyti sumą</w:t>
            </w:r>
          </w:p>
        </w:tc>
      </w:tr>
      <w:tr w:rsidR="00AD1AAF" w:rsidRPr="00A45B13" w14:paraId="56975452" w14:textId="77777777" w:rsidTr="009C7093">
        <w:tc>
          <w:tcPr>
            <w:tcW w:w="570" w:type="dxa"/>
          </w:tcPr>
          <w:p w14:paraId="5697544C" w14:textId="77777777" w:rsidR="00AD1AAF" w:rsidRPr="00A45B13" w:rsidRDefault="00AD1AAF" w:rsidP="009C7093">
            <w:pPr>
              <w:jc w:val="center"/>
              <w:rPr>
                <w:rFonts w:ascii="Palemonas" w:hAnsi="Palemonas"/>
                <w:lang w:val="lt-LT"/>
              </w:rPr>
            </w:pPr>
            <w:r w:rsidRPr="00A45B13">
              <w:rPr>
                <w:rFonts w:ascii="Palemonas" w:hAnsi="Palemonas"/>
                <w:lang w:val="lt-LT"/>
              </w:rPr>
              <w:t>1.</w:t>
            </w:r>
          </w:p>
        </w:tc>
        <w:tc>
          <w:tcPr>
            <w:tcW w:w="2714" w:type="dxa"/>
          </w:tcPr>
          <w:p w14:paraId="5697544D" w14:textId="77777777" w:rsidR="00AD1AAF" w:rsidRPr="00A45B13" w:rsidRDefault="00AD1AAF" w:rsidP="009C7093">
            <w:pPr>
              <w:jc w:val="center"/>
              <w:rPr>
                <w:rFonts w:ascii="Palemonas" w:hAnsi="Palemonas"/>
                <w:lang w:val="lt-LT"/>
              </w:rPr>
            </w:pPr>
          </w:p>
        </w:tc>
        <w:tc>
          <w:tcPr>
            <w:tcW w:w="2069" w:type="dxa"/>
          </w:tcPr>
          <w:p w14:paraId="5697544E" w14:textId="77777777" w:rsidR="00AD1AAF" w:rsidRPr="00A45B13" w:rsidRDefault="00AD1AAF" w:rsidP="009C7093">
            <w:pPr>
              <w:jc w:val="center"/>
              <w:rPr>
                <w:rFonts w:ascii="Palemonas" w:hAnsi="Palemonas"/>
                <w:lang w:val="lt-LT"/>
              </w:rPr>
            </w:pPr>
          </w:p>
        </w:tc>
        <w:tc>
          <w:tcPr>
            <w:tcW w:w="1215" w:type="dxa"/>
          </w:tcPr>
          <w:p w14:paraId="5697544F" w14:textId="77777777" w:rsidR="00AD1AAF" w:rsidRPr="00A45B13" w:rsidRDefault="00AD1AAF" w:rsidP="009C7093">
            <w:pPr>
              <w:jc w:val="center"/>
              <w:rPr>
                <w:rFonts w:ascii="Palemonas" w:hAnsi="Palemonas"/>
                <w:lang w:val="lt-LT"/>
              </w:rPr>
            </w:pPr>
          </w:p>
        </w:tc>
        <w:tc>
          <w:tcPr>
            <w:tcW w:w="1643" w:type="dxa"/>
          </w:tcPr>
          <w:p w14:paraId="56975450" w14:textId="77777777" w:rsidR="00AD1AAF" w:rsidRPr="00A45B13" w:rsidRDefault="00AD1AAF" w:rsidP="009C7093">
            <w:pPr>
              <w:jc w:val="center"/>
              <w:rPr>
                <w:rFonts w:ascii="Palemonas" w:hAnsi="Palemonas"/>
                <w:lang w:val="lt-LT"/>
              </w:rPr>
            </w:pPr>
          </w:p>
        </w:tc>
        <w:tc>
          <w:tcPr>
            <w:tcW w:w="1643" w:type="dxa"/>
          </w:tcPr>
          <w:p w14:paraId="56975451" w14:textId="77777777" w:rsidR="00AD1AAF" w:rsidRPr="00A45B13" w:rsidRDefault="00AD1AAF" w:rsidP="009C7093">
            <w:pPr>
              <w:jc w:val="center"/>
              <w:rPr>
                <w:rFonts w:ascii="Palemonas" w:hAnsi="Palemonas"/>
                <w:lang w:val="lt-LT"/>
              </w:rPr>
            </w:pPr>
          </w:p>
        </w:tc>
      </w:tr>
      <w:tr w:rsidR="00AD1AAF" w:rsidRPr="00A45B13" w14:paraId="56975459" w14:textId="77777777" w:rsidTr="009C7093">
        <w:tc>
          <w:tcPr>
            <w:tcW w:w="570" w:type="dxa"/>
          </w:tcPr>
          <w:p w14:paraId="56975453" w14:textId="77777777" w:rsidR="00AD1AAF" w:rsidRPr="00A45B13" w:rsidRDefault="00AD1AAF" w:rsidP="009C7093">
            <w:pPr>
              <w:jc w:val="center"/>
              <w:rPr>
                <w:rFonts w:ascii="Palemonas" w:hAnsi="Palemonas"/>
                <w:lang w:val="lt-LT"/>
              </w:rPr>
            </w:pPr>
            <w:r w:rsidRPr="00A45B13">
              <w:rPr>
                <w:rFonts w:ascii="Palemonas" w:hAnsi="Palemonas"/>
                <w:lang w:val="lt-LT"/>
              </w:rPr>
              <w:t>2.</w:t>
            </w:r>
          </w:p>
        </w:tc>
        <w:tc>
          <w:tcPr>
            <w:tcW w:w="2714" w:type="dxa"/>
          </w:tcPr>
          <w:p w14:paraId="56975454" w14:textId="77777777" w:rsidR="00AD1AAF" w:rsidRPr="00A45B13" w:rsidRDefault="00AD1AAF" w:rsidP="009C7093">
            <w:pPr>
              <w:jc w:val="center"/>
              <w:rPr>
                <w:rFonts w:ascii="Palemonas" w:hAnsi="Palemonas"/>
                <w:lang w:val="lt-LT"/>
              </w:rPr>
            </w:pPr>
          </w:p>
        </w:tc>
        <w:tc>
          <w:tcPr>
            <w:tcW w:w="2069" w:type="dxa"/>
          </w:tcPr>
          <w:p w14:paraId="56975455" w14:textId="77777777" w:rsidR="00AD1AAF" w:rsidRPr="00A45B13" w:rsidRDefault="00AD1AAF" w:rsidP="009C7093">
            <w:pPr>
              <w:jc w:val="center"/>
              <w:rPr>
                <w:rFonts w:ascii="Palemonas" w:hAnsi="Palemonas"/>
                <w:lang w:val="lt-LT"/>
              </w:rPr>
            </w:pPr>
          </w:p>
        </w:tc>
        <w:tc>
          <w:tcPr>
            <w:tcW w:w="1215" w:type="dxa"/>
          </w:tcPr>
          <w:p w14:paraId="56975456" w14:textId="77777777" w:rsidR="00AD1AAF" w:rsidRPr="00A45B13" w:rsidRDefault="00AD1AAF" w:rsidP="009C7093">
            <w:pPr>
              <w:jc w:val="center"/>
              <w:rPr>
                <w:rFonts w:ascii="Palemonas" w:hAnsi="Palemonas"/>
                <w:lang w:val="lt-LT"/>
              </w:rPr>
            </w:pPr>
          </w:p>
        </w:tc>
        <w:tc>
          <w:tcPr>
            <w:tcW w:w="1643" w:type="dxa"/>
          </w:tcPr>
          <w:p w14:paraId="56975457" w14:textId="77777777" w:rsidR="00AD1AAF" w:rsidRPr="00A45B13" w:rsidRDefault="00AD1AAF" w:rsidP="009C7093">
            <w:pPr>
              <w:jc w:val="center"/>
              <w:rPr>
                <w:rFonts w:ascii="Palemonas" w:hAnsi="Palemonas"/>
                <w:lang w:val="lt-LT"/>
              </w:rPr>
            </w:pPr>
          </w:p>
        </w:tc>
        <w:tc>
          <w:tcPr>
            <w:tcW w:w="1643" w:type="dxa"/>
          </w:tcPr>
          <w:p w14:paraId="56975458" w14:textId="77777777" w:rsidR="00AD1AAF" w:rsidRPr="00A45B13" w:rsidRDefault="00AD1AAF" w:rsidP="009C7093">
            <w:pPr>
              <w:jc w:val="center"/>
              <w:rPr>
                <w:rFonts w:ascii="Palemonas" w:hAnsi="Palemonas"/>
                <w:lang w:val="lt-LT"/>
              </w:rPr>
            </w:pPr>
          </w:p>
        </w:tc>
      </w:tr>
      <w:tr w:rsidR="00AD1AAF" w:rsidRPr="00A45B13" w14:paraId="56975460" w14:textId="77777777" w:rsidTr="009C7093">
        <w:tc>
          <w:tcPr>
            <w:tcW w:w="570" w:type="dxa"/>
          </w:tcPr>
          <w:p w14:paraId="5697545A" w14:textId="77777777" w:rsidR="00AD1AAF" w:rsidRPr="00A45B13" w:rsidRDefault="00AD1AAF" w:rsidP="009C7093">
            <w:pPr>
              <w:jc w:val="center"/>
              <w:rPr>
                <w:rFonts w:ascii="Palemonas" w:hAnsi="Palemonas"/>
                <w:lang w:val="lt-LT"/>
              </w:rPr>
            </w:pPr>
            <w:r w:rsidRPr="00A45B13">
              <w:rPr>
                <w:rFonts w:ascii="Palemonas" w:hAnsi="Palemonas"/>
                <w:lang w:val="lt-LT"/>
              </w:rPr>
              <w:t>3.</w:t>
            </w:r>
          </w:p>
        </w:tc>
        <w:tc>
          <w:tcPr>
            <w:tcW w:w="2714" w:type="dxa"/>
          </w:tcPr>
          <w:p w14:paraId="5697545B" w14:textId="77777777" w:rsidR="00AD1AAF" w:rsidRPr="00A45B13" w:rsidRDefault="00AD1AAF" w:rsidP="009C7093">
            <w:pPr>
              <w:jc w:val="center"/>
              <w:rPr>
                <w:rFonts w:ascii="Palemonas" w:hAnsi="Palemonas"/>
                <w:lang w:val="lt-LT"/>
              </w:rPr>
            </w:pPr>
          </w:p>
        </w:tc>
        <w:tc>
          <w:tcPr>
            <w:tcW w:w="2069" w:type="dxa"/>
          </w:tcPr>
          <w:p w14:paraId="5697545C" w14:textId="77777777" w:rsidR="00AD1AAF" w:rsidRPr="00A45B13" w:rsidRDefault="00AD1AAF" w:rsidP="009C7093">
            <w:pPr>
              <w:jc w:val="center"/>
              <w:rPr>
                <w:rFonts w:ascii="Palemonas" w:hAnsi="Palemonas"/>
                <w:lang w:val="lt-LT"/>
              </w:rPr>
            </w:pPr>
          </w:p>
        </w:tc>
        <w:tc>
          <w:tcPr>
            <w:tcW w:w="1215" w:type="dxa"/>
          </w:tcPr>
          <w:p w14:paraId="5697545D" w14:textId="77777777" w:rsidR="00AD1AAF" w:rsidRPr="00A45B13" w:rsidRDefault="00AD1AAF" w:rsidP="009C7093">
            <w:pPr>
              <w:jc w:val="center"/>
              <w:rPr>
                <w:rFonts w:ascii="Palemonas" w:hAnsi="Palemonas"/>
                <w:lang w:val="lt-LT"/>
              </w:rPr>
            </w:pPr>
          </w:p>
        </w:tc>
        <w:tc>
          <w:tcPr>
            <w:tcW w:w="1643" w:type="dxa"/>
          </w:tcPr>
          <w:p w14:paraId="5697545E" w14:textId="77777777" w:rsidR="00AD1AAF" w:rsidRPr="00A45B13" w:rsidRDefault="00AD1AAF" w:rsidP="009C7093">
            <w:pPr>
              <w:jc w:val="center"/>
              <w:rPr>
                <w:rFonts w:ascii="Palemonas" w:hAnsi="Palemonas"/>
                <w:lang w:val="lt-LT"/>
              </w:rPr>
            </w:pPr>
          </w:p>
        </w:tc>
        <w:tc>
          <w:tcPr>
            <w:tcW w:w="1643" w:type="dxa"/>
          </w:tcPr>
          <w:p w14:paraId="5697545F" w14:textId="77777777" w:rsidR="00AD1AAF" w:rsidRPr="00A45B13" w:rsidRDefault="00AD1AAF" w:rsidP="009C7093">
            <w:pPr>
              <w:jc w:val="center"/>
              <w:rPr>
                <w:rFonts w:ascii="Palemonas" w:hAnsi="Palemonas"/>
                <w:lang w:val="lt-LT"/>
              </w:rPr>
            </w:pPr>
          </w:p>
        </w:tc>
      </w:tr>
      <w:tr w:rsidR="00AD1AAF" w:rsidRPr="00A45B13" w14:paraId="56975467" w14:textId="77777777" w:rsidTr="009C7093">
        <w:tc>
          <w:tcPr>
            <w:tcW w:w="570" w:type="dxa"/>
          </w:tcPr>
          <w:p w14:paraId="56975461" w14:textId="77777777" w:rsidR="00AD1AAF" w:rsidRPr="00A45B13" w:rsidRDefault="00AD1AAF" w:rsidP="009C7093">
            <w:pPr>
              <w:jc w:val="center"/>
              <w:rPr>
                <w:rFonts w:ascii="Palemonas" w:hAnsi="Palemonas"/>
                <w:lang w:val="lt-LT"/>
              </w:rPr>
            </w:pPr>
            <w:r w:rsidRPr="00A45B13">
              <w:rPr>
                <w:rFonts w:ascii="Palemonas" w:hAnsi="Palemonas"/>
                <w:lang w:val="lt-LT"/>
              </w:rPr>
              <w:t>4.</w:t>
            </w:r>
          </w:p>
        </w:tc>
        <w:tc>
          <w:tcPr>
            <w:tcW w:w="2714" w:type="dxa"/>
          </w:tcPr>
          <w:p w14:paraId="56975462" w14:textId="77777777" w:rsidR="00AD1AAF" w:rsidRPr="00A45B13" w:rsidRDefault="00AD1AAF" w:rsidP="009C7093">
            <w:pPr>
              <w:jc w:val="center"/>
              <w:rPr>
                <w:rFonts w:ascii="Palemonas" w:hAnsi="Palemonas"/>
                <w:lang w:val="lt-LT"/>
              </w:rPr>
            </w:pPr>
          </w:p>
        </w:tc>
        <w:tc>
          <w:tcPr>
            <w:tcW w:w="2069" w:type="dxa"/>
          </w:tcPr>
          <w:p w14:paraId="56975463" w14:textId="77777777" w:rsidR="00AD1AAF" w:rsidRPr="00A45B13" w:rsidRDefault="00AD1AAF" w:rsidP="009C7093">
            <w:pPr>
              <w:jc w:val="center"/>
              <w:rPr>
                <w:rFonts w:ascii="Palemonas" w:hAnsi="Palemonas"/>
                <w:lang w:val="lt-LT"/>
              </w:rPr>
            </w:pPr>
          </w:p>
        </w:tc>
        <w:tc>
          <w:tcPr>
            <w:tcW w:w="1215" w:type="dxa"/>
          </w:tcPr>
          <w:p w14:paraId="56975464" w14:textId="77777777" w:rsidR="00AD1AAF" w:rsidRPr="00A45B13" w:rsidRDefault="00AD1AAF" w:rsidP="009C7093">
            <w:pPr>
              <w:jc w:val="center"/>
              <w:rPr>
                <w:rFonts w:ascii="Palemonas" w:hAnsi="Palemonas"/>
                <w:lang w:val="lt-LT"/>
              </w:rPr>
            </w:pPr>
          </w:p>
        </w:tc>
        <w:tc>
          <w:tcPr>
            <w:tcW w:w="1643" w:type="dxa"/>
          </w:tcPr>
          <w:p w14:paraId="56975465" w14:textId="77777777" w:rsidR="00AD1AAF" w:rsidRPr="00A45B13" w:rsidRDefault="00AD1AAF" w:rsidP="009C7093">
            <w:pPr>
              <w:jc w:val="center"/>
              <w:rPr>
                <w:rFonts w:ascii="Palemonas" w:hAnsi="Palemonas"/>
                <w:lang w:val="lt-LT"/>
              </w:rPr>
            </w:pPr>
          </w:p>
        </w:tc>
        <w:tc>
          <w:tcPr>
            <w:tcW w:w="1643" w:type="dxa"/>
          </w:tcPr>
          <w:p w14:paraId="56975466" w14:textId="77777777" w:rsidR="00AD1AAF" w:rsidRPr="00A45B13" w:rsidRDefault="00AD1AAF" w:rsidP="009C7093">
            <w:pPr>
              <w:jc w:val="center"/>
              <w:rPr>
                <w:rFonts w:ascii="Palemonas" w:hAnsi="Palemonas"/>
                <w:lang w:val="lt-LT"/>
              </w:rPr>
            </w:pPr>
          </w:p>
        </w:tc>
      </w:tr>
      <w:tr w:rsidR="00AD1AAF" w:rsidRPr="00A45B13" w14:paraId="5697546E" w14:textId="77777777" w:rsidTr="009C7093">
        <w:tc>
          <w:tcPr>
            <w:tcW w:w="570" w:type="dxa"/>
          </w:tcPr>
          <w:p w14:paraId="56975468" w14:textId="77777777" w:rsidR="00AD1AAF" w:rsidRPr="00A45B13" w:rsidRDefault="00AD1AAF" w:rsidP="009C7093">
            <w:pPr>
              <w:jc w:val="center"/>
              <w:rPr>
                <w:rFonts w:ascii="Palemonas" w:hAnsi="Palemonas"/>
                <w:lang w:val="lt-LT"/>
              </w:rPr>
            </w:pPr>
            <w:r w:rsidRPr="00A45B13">
              <w:rPr>
                <w:rFonts w:ascii="Palemonas" w:hAnsi="Palemonas"/>
                <w:lang w:val="lt-LT"/>
              </w:rPr>
              <w:t>5.</w:t>
            </w:r>
          </w:p>
        </w:tc>
        <w:tc>
          <w:tcPr>
            <w:tcW w:w="2714" w:type="dxa"/>
          </w:tcPr>
          <w:p w14:paraId="56975469" w14:textId="77777777" w:rsidR="00AD1AAF" w:rsidRPr="00A45B13" w:rsidRDefault="00AD1AAF" w:rsidP="009C7093">
            <w:pPr>
              <w:jc w:val="center"/>
              <w:rPr>
                <w:rFonts w:ascii="Palemonas" w:hAnsi="Palemonas"/>
                <w:lang w:val="lt-LT"/>
              </w:rPr>
            </w:pPr>
          </w:p>
        </w:tc>
        <w:tc>
          <w:tcPr>
            <w:tcW w:w="2069" w:type="dxa"/>
          </w:tcPr>
          <w:p w14:paraId="5697546A" w14:textId="77777777" w:rsidR="00AD1AAF" w:rsidRPr="00A45B13" w:rsidRDefault="00AD1AAF" w:rsidP="009C7093">
            <w:pPr>
              <w:jc w:val="center"/>
              <w:rPr>
                <w:rFonts w:ascii="Palemonas" w:hAnsi="Palemonas"/>
                <w:lang w:val="lt-LT"/>
              </w:rPr>
            </w:pPr>
          </w:p>
        </w:tc>
        <w:tc>
          <w:tcPr>
            <w:tcW w:w="1215" w:type="dxa"/>
          </w:tcPr>
          <w:p w14:paraId="5697546B" w14:textId="77777777" w:rsidR="00AD1AAF" w:rsidRPr="00A45B13" w:rsidRDefault="00AD1AAF" w:rsidP="009C7093">
            <w:pPr>
              <w:jc w:val="center"/>
              <w:rPr>
                <w:rFonts w:ascii="Palemonas" w:hAnsi="Palemonas"/>
                <w:lang w:val="lt-LT"/>
              </w:rPr>
            </w:pPr>
          </w:p>
        </w:tc>
        <w:tc>
          <w:tcPr>
            <w:tcW w:w="1643" w:type="dxa"/>
          </w:tcPr>
          <w:p w14:paraId="5697546C" w14:textId="77777777" w:rsidR="00AD1AAF" w:rsidRPr="00A45B13" w:rsidRDefault="00AD1AAF" w:rsidP="009C7093">
            <w:pPr>
              <w:jc w:val="center"/>
              <w:rPr>
                <w:rFonts w:ascii="Palemonas" w:hAnsi="Palemonas"/>
                <w:lang w:val="lt-LT"/>
              </w:rPr>
            </w:pPr>
          </w:p>
        </w:tc>
        <w:tc>
          <w:tcPr>
            <w:tcW w:w="1643" w:type="dxa"/>
          </w:tcPr>
          <w:p w14:paraId="5697546D" w14:textId="77777777" w:rsidR="00AD1AAF" w:rsidRPr="00A45B13" w:rsidRDefault="00AD1AAF" w:rsidP="009C7093">
            <w:pPr>
              <w:jc w:val="center"/>
              <w:rPr>
                <w:rFonts w:ascii="Palemonas" w:hAnsi="Palemonas"/>
                <w:lang w:val="lt-LT"/>
              </w:rPr>
            </w:pPr>
          </w:p>
        </w:tc>
      </w:tr>
    </w:tbl>
    <w:p w14:paraId="5697546F" w14:textId="77777777" w:rsidR="00AD1AAF" w:rsidRPr="00A45B13" w:rsidRDefault="00AD1AAF" w:rsidP="00AD1AAF">
      <w:pPr>
        <w:spacing w:after="0" w:line="240" w:lineRule="auto"/>
        <w:rPr>
          <w:rFonts w:ascii="Palemonas" w:hAnsi="Palemonas"/>
          <w:lang w:val="lt-LT"/>
        </w:rPr>
      </w:pPr>
      <w:r w:rsidRPr="00A45B13">
        <w:rPr>
          <w:rFonts w:ascii="Palemonas" w:hAnsi="Palemonas"/>
          <w:lang w:val="lt-LT"/>
        </w:rPr>
        <w:t>* pateikiami 5 svarbiausi renginiai</w:t>
      </w:r>
    </w:p>
    <w:p w14:paraId="56975470" w14:textId="77777777" w:rsidR="00AD1AAF" w:rsidRPr="00A45B13" w:rsidRDefault="00AD1AAF" w:rsidP="00AD1AAF">
      <w:pPr>
        <w:spacing w:after="0" w:line="240" w:lineRule="auto"/>
        <w:rPr>
          <w:rFonts w:ascii="Palemonas" w:hAnsi="Palemonas"/>
          <w:lang w:val="lt-LT"/>
        </w:rPr>
      </w:pPr>
    </w:p>
    <w:p w14:paraId="56975471" w14:textId="77777777" w:rsidR="00AD1AAF" w:rsidRPr="00A45B13" w:rsidRDefault="00AD1AAF" w:rsidP="00AD1AAF">
      <w:pPr>
        <w:spacing w:after="0" w:line="240" w:lineRule="auto"/>
        <w:jc w:val="center"/>
        <w:rPr>
          <w:rFonts w:ascii="Palemonas" w:hAnsi="Palemonas"/>
          <w:b/>
          <w:lang w:val="lt-LT"/>
        </w:rPr>
      </w:pPr>
      <w:r w:rsidRPr="00A45B13">
        <w:rPr>
          <w:rFonts w:ascii="Palemonas" w:hAnsi="Palemonas"/>
          <w:b/>
          <w:lang w:val="lt-LT"/>
        </w:rPr>
        <w:t>III. INFORMACIJA APIE PLANUOJAMĄ RENGINĮ</w:t>
      </w:r>
    </w:p>
    <w:p w14:paraId="56975472" w14:textId="77777777" w:rsidR="00AD1AAF" w:rsidRPr="00A45B13" w:rsidRDefault="00AD1AAF" w:rsidP="00AD1AAF">
      <w:pPr>
        <w:spacing w:after="0" w:line="240" w:lineRule="auto"/>
        <w:jc w:val="center"/>
        <w:rPr>
          <w:rFonts w:ascii="Palemonas" w:hAnsi="Palemonas"/>
          <w:b/>
          <w:lang w:val="lt-LT"/>
        </w:rPr>
      </w:pPr>
    </w:p>
    <w:tbl>
      <w:tblPr>
        <w:tblStyle w:val="TableGrid"/>
        <w:tblW w:w="0" w:type="auto"/>
        <w:tblLook w:val="04A0" w:firstRow="1" w:lastRow="0" w:firstColumn="1" w:lastColumn="0" w:noHBand="0" w:noVBand="1"/>
      </w:tblPr>
      <w:tblGrid>
        <w:gridCol w:w="9854"/>
      </w:tblGrid>
      <w:tr w:rsidR="00AD1AAF" w:rsidRPr="00A45B13" w14:paraId="56975474" w14:textId="77777777" w:rsidTr="009C7093">
        <w:tc>
          <w:tcPr>
            <w:tcW w:w="9854" w:type="dxa"/>
          </w:tcPr>
          <w:p w14:paraId="56975473" w14:textId="77777777" w:rsidR="00AD1AAF" w:rsidRPr="00A45B13" w:rsidRDefault="00AD1AAF" w:rsidP="009C7093">
            <w:pPr>
              <w:rPr>
                <w:rFonts w:ascii="Palemonas" w:hAnsi="Palemonas"/>
                <w:lang w:val="lt-LT"/>
              </w:rPr>
            </w:pPr>
            <w:r w:rsidRPr="00A45B13">
              <w:rPr>
                <w:rFonts w:ascii="Palemonas" w:hAnsi="Palemonas"/>
                <w:lang w:val="lt-LT"/>
              </w:rPr>
              <w:t>Pavadinimas (preliminarus)</w:t>
            </w:r>
          </w:p>
        </w:tc>
      </w:tr>
      <w:tr w:rsidR="00AD1AAF" w:rsidRPr="00A45B13" w14:paraId="56975476" w14:textId="77777777" w:rsidTr="009C7093">
        <w:tc>
          <w:tcPr>
            <w:tcW w:w="9854" w:type="dxa"/>
          </w:tcPr>
          <w:p w14:paraId="56975475" w14:textId="77777777" w:rsidR="00AD1AAF" w:rsidRPr="00A45B13" w:rsidRDefault="00AD1AAF" w:rsidP="009C7093">
            <w:pPr>
              <w:rPr>
                <w:rFonts w:ascii="Palemonas" w:hAnsi="Palemonas"/>
                <w:lang w:val="lt-LT"/>
              </w:rPr>
            </w:pPr>
            <w:r w:rsidRPr="00A45B13">
              <w:rPr>
                <w:rFonts w:ascii="Palemonas" w:hAnsi="Palemonas"/>
                <w:lang w:val="lt-LT"/>
              </w:rPr>
              <w:t>Renginio data (-</w:t>
            </w:r>
            <w:proofErr w:type="spellStart"/>
            <w:r w:rsidRPr="00A45B13">
              <w:rPr>
                <w:rFonts w:ascii="Palemonas" w:hAnsi="Palemonas"/>
                <w:lang w:val="lt-LT"/>
              </w:rPr>
              <w:t>os</w:t>
            </w:r>
            <w:proofErr w:type="spellEnd"/>
            <w:r w:rsidRPr="00A45B13">
              <w:rPr>
                <w:rFonts w:ascii="Palemonas" w:hAnsi="Palemonas"/>
                <w:lang w:val="lt-LT"/>
              </w:rPr>
              <w:t>) ar laikotarpis (jei nenumatyta tiksli data)</w:t>
            </w:r>
          </w:p>
        </w:tc>
      </w:tr>
      <w:tr w:rsidR="00AD1AAF" w:rsidRPr="00A45B13" w14:paraId="56975478" w14:textId="77777777" w:rsidTr="009C7093">
        <w:tc>
          <w:tcPr>
            <w:tcW w:w="9854" w:type="dxa"/>
          </w:tcPr>
          <w:p w14:paraId="56975477" w14:textId="77777777" w:rsidR="00AD1AAF" w:rsidRPr="00A45B13" w:rsidRDefault="00AD1AAF" w:rsidP="009C7093">
            <w:pPr>
              <w:rPr>
                <w:rFonts w:ascii="Palemonas" w:hAnsi="Palemonas"/>
                <w:lang w:val="lt-LT"/>
              </w:rPr>
            </w:pPr>
            <w:r w:rsidRPr="00A45B13">
              <w:rPr>
                <w:rFonts w:ascii="Palemonas" w:hAnsi="Palemonas"/>
                <w:lang w:val="lt-LT"/>
              </w:rPr>
              <w:t>Vieta (-</w:t>
            </w:r>
            <w:proofErr w:type="spellStart"/>
            <w:r w:rsidRPr="00A45B13">
              <w:rPr>
                <w:rFonts w:ascii="Palemonas" w:hAnsi="Palemonas"/>
                <w:lang w:val="lt-LT"/>
              </w:rPr>
              <w:t>os</w:t>
            </w:r>
            <w:proofErr w:type="spellEnd"/>
            <w:r w:rsidRPr="00A45B13">
              <w:rPr>
                <w:rFonts w:ascii="Palemonas" w:hAnsi="Palemonas"/>
                <w:lang w:val="lt-LT"/>
              </w:rPr>
              <w:t>) (galima pateikti kelias planuojamas renginio vietas)</w:t>
            </w:r>
          </w:p>
        </w:tc>
      </w:tr>
      <w:tr w:rsidR="00AD1AAF" w:rsidRPr="00A45B13" w14:paraId="5697547A" w14:textId="77777777" w:rsidTr="009C7093">
        <w:tc>
          <w:tcPr>
            <w:tcW w:w="9854" w:type="dxa"/>
          </w:tcPr>
          <w:p w14:paraId="56975479" w14:textId="77777777" w:rsidR="00AD1AAF" w:rsidRPr="00A45B13" w:rsidRDefault="00AD1AAF" w:rsidP="009C7093">
            <w:pPr>
              <w:rPr>
                <w:rFonts w:ascii="Palemonas" w:hAnsi="Palemonas"/>
                <w:lang w:val="lt-LT"/>
              </w:rPr>
            </w:pPr>
            <w:r w:rsidRPr="00A45B13">
              <w:rPr>
                <w:rFonts w:ascii="Palemonas" w:hAnsi="Palemonas"/>
                <w:lang w:val="lt-LT"/>
              </w:rPr>
              <w:t xml:space="preserve">Partneriai </w:t>
            </w:r>
            <w:r w:rsidR="00BA17EF" w:rsidRPr="00A45B13">
              <w:rPr>
                <w:rFonts w:ascii="Palemonas" w:hAnsi="Palemonas"/>
                <w:lang w:val="lt-LT"/>
              </w:rPr>
              <w:t xml:space="preserve">ir rėmėjai </w:t>
            </w:r>
            <w:r w:rsidRPr="00A45B13">
              <w:rPr>
                <w:rFonts w:ascii="Palemonas" w:hAnsi="Palemonas"/>
                <w:lang w:val="lt-LT"/>
              </w:rPr>
              <w:t>(tikslus ar bendrinis organizacijos pavadinimas, trumpas jų funkcijos renginyje aprašymas kt. organizatorių požiūriu svarbi informacija)</w:t>
            </w:r>
          </w:p>
        </w:tc>
      </w:tr>
      <w:tr w:rsidR="00AD1AAF" w:rsidRPr="00A45B13" w14:paraId="5697547C" w14:textId="77777777" w:rsidTr="009C7093">
        <w:tc>
          <w:tcPr>
            <w:tcW w:w="9854" w:type="dxa"/>
          </w:tcPr>
          <w:p w14:paraId="5697547B" w14:textId="77777777" w:rsidR="00AD1AAF" w:rsidRPr="00A45B13" w:rsidRDefault="00AD1AAF" w:rsidP="009C7093">
            <w:pPr>
              <w:rPr>
                <w:rFonts w:ascii="Palemonas" w:hAnsi="Palemonas"/>
                <w:lang w:val="lt-LT"/>
              </w:rPr>
            </w:pPr>
            <w:r w:rsidRPr="00A45B13">
              <w:rPr>
                <w:rFonts w:ascii="Palemonas" w:hAnsi="Palemonas"/>
                <w:lang w:val="lt-LT"/>
              </w:rPr>
              <w:t>Trumpas renginio aprašymas (tema, pagrindinės siūlomos veiklos, pagrindinis režisierius, pagrindinis vadybininkas, planuojami kviesti dalyviai (jei žinoma) kt. organizatorių požiūriu svarbi informacija)</w:t>
            </w:r>
          </w:p>
        </w:tc>
      </w:tr>
      <w:tr w:rsidR="00AD1AAF" w:rsidRPr="00A45B13" w14:paraId="5697547E" w14:textId="77777777" w:rsidTr="009C7093">
        <w:tc>
          <w:tcPr>
            <w:tcW w:w="9854" w:type="dxa"/>
          </w:tcPr>
          <w:p w14:paraId="5697547D" w14:textId="7CD40D66" w:rsidR="00AD1AAF" w:rsidRPr="00A45B13" w:rsidRDefault="00AD1AAF" w:rsidP="009C7093">
            <w:pPr>
              <w:rPr>
                <w:rFonts w:ascii="Palemonas" w:hAnsi="Palemonas"/>
                <w:lang w:val="lt-LT"/>
              </w:rPr>
            </w:pPr>
            <w:r w:rsidRPr="00A45B13">
              <w:rPr>
                <w:rFonts w:ascii="Palemonas" w:hAnsi="Palemonas"/>
                <w:lang w:val="lt-LT"/>
              </w:rPr>
              <w:lastRenderedPageBreak/>
              <w:t>Renginio prieinamumas (planuojama kaina (nuo-iki), planuojama savaitės diena ir valanda (iki ar po 17 val.); ar planuojamas žiūrovo pavėžėjimas į</w:t>
            </w:r>
            <w:r w:rsidR="00A45B13">
              <w:rPr>
                <w:rFonts w:ascii="Palemonas" w:hAnsi="Palemonas"/>
                <w:lang w:val="lt-LT"/>
              </w:rPr>
              <w:t xml:space="preserve"> </w:t>
            </w:r>
            <w:r w:rsidRPr="00A45B13">
              <w:rPr>
                <w:rFonts w:ascii="Palemonas" w:hAnsi="Palemonas"/>
                <w:lang w:val="lt-LT"/>
              </w:rPr>
              <w:t>/</w:t>
            </w:r>
            <w:r w:rsidR="00A45B13">
              <w:rPr>
                <w:rFonts w:ascii="Palemonas" w:hAnsi="Palemonas"/>
                <w:lang w:val="lt-LT"/>
              </w:rPr>
              <w:t xml:space="preserve"> </w:t>
            </w:r>
            <w:r w:rsidRPr="00A45B13">
              <w:rPr>
                <w:rFonts w:ascii="Palemonas" w:hAnsi="Palemonas"/>
                <w:lang w:val="lt-LT"/>
              </w:rPr>
              <w:t>iš renginio vietos?; ar bus suteikiamas laisvas privažiavimas iki renginio vietos?; ar renginio vietoje yra pėsčiųjų takai  ir kt. organizatorių požiūriu svarbi informacija)</w:t>
            </w:r>
          </w:p>
        </w:tc>
      </w:tr>
      <w:tr w:rsidR="00AD1AAF" w:rsidRPr="00A45B13" w14:paraId="56975480" w14:textId="77777777" w:rsidTr="009C7093">
        <w:tc>
          <w:tcPr>
            <w:tcW w:w="9854" w:type="dxa"/>
          </w:tcPr>
          <w:p w14:paraId="5697547F" w14:textId="77777777" w:rsidR="00AD1AAF" w:rsidRPr="00A45B13" w:rsidRDefault="00AD1AAF" w:rsidP="009C7093">
            <w:pPr>
              <w:rPr>
                <w:rFonts w:ascii="Palemonas" w:hAnsi="Palemonas"/>
                <w:lang w:val="lt-LT"/>
              </w:rPr>
            </w:pPr>
            <w:r w:rsidRPr="00A45B13">
              <w:rPr>
                <w:rFonts w:ascii="Palemonas" w:hAnsi="Palemonas"/>
                <w:lang w:val="lt-LT"/>
              </w:rPr>
              <w:t>Renginiui įgyvendinti turimi žmogiškieji ištekliai (turimas nuolatinių darbuotojų skaičius; ar planuojama įtraukti meno mėgėjus,  savanorius ir kt. organizatorių požiūriu svarbi informacija)</w:t>
            </w:r>
          </w:p>
        </w:tc>
      </w:tr>
      <w:tr w:rsidR="00AD1AAF" w:rsidRPr="00A45B13" w14:paraId="56975482" w14:textId="77777777" w:rsidTr="009C7093">
        <w:tc>
          <w:tcPr>
            <w:tcW w:w="9854" w:type="dxa"/>
          </w:tcPr>
          <w:p w14:paraId="56975481" w14:textId="77777777" w:rsidR="00AD1AAF" w:rsidRPr="00A45B13" w:rsidRDefault="00AD1AAF" w:rsidP="009C7093">
            <w:pPr>
              <w:rPr>
                <w:rFonts w:ascii="Palemonas" w:hAnsi="Palemonas"/>
                <w:lang w:val="lt-LT"/>
              </w:rPr>
            </w:pPr>
            <w:r w:rsidRPr="00A45B13">
              <w:rPr>
                <w:rFonts w:ascii="Palemonas" w:hAnsi="Palemonas"/>
                <w:lang w:val="lt-LT"/>
              </w:rPr>
              <w:t>Laukiami kiekybiniai rezultatai (prognozuojamas žiūrovų skaičius, prekybininkų skaičius ir kt. organizatorių požiūriu svarbi informacija)</w:t>
            </w:r>
          </w:p>
        </w:tc>
      </w:tr>
      <w:tr w:rsidR="00AD1AAF" w:rsidRPr="00A45B13" w14:paraId="56975484" w14:textId="77777777" w:rsidTr="009C7093">
        <w:tc>
          <w:tcPr>
            <w:tcW w:w="9854" w:type="dxa"/>
          </w:tcPr>
          <w:p w14:paraId="56975483" w14:textId="77777777" w:rsidR="00AD1AAF" w:rsidRPr="00A45B13" w:rsidRDefault="00AD1AAF" w:rsidP="009C7093">
            <w:pPr>
              <w:rPr>
                <w:rFonts w:ascii="Palemonas" w:hAnsi="Palemonas"/>
                <w:lang w:val="lt-LT"/>
              </w:rPr>
            </w:pPr>
            <w:r w:rsidRPr="00A45B13">
              <w:rPr>
                <w:rFonts w:ascii="Palemonas" w:hAnsi="Palemonas"/>
                <w:lang w:val="lt-LT"/>
              </w:rPr>
              <w:t>Laukiami kokybiniai rezultatai (prognozuojamas poveikis žiūrovui per kultūrinę edukaciją, pažinimą, kokybišką laisvalaikio praleidimą ar pramogą, bendruomeniškumo ugdymą ir kt. organizatorių požiūriu svarbi informacija)</w:t>
            </w:r>
          </w:p>
        </w:tc>
      </w:tr>
    </w:tbl>
    <w:p w14:paraId="56975485" w14:textId="77777777" w:rsidR="00AD1AAF" w:rsidRPr="00A45B13" w:rsidRDefault="00AD1AAF" w:rsidP="00AD1AAF">
      <w:pPr>
        <w:spacing w:after="0" w:line="240" w:lineRule="auto"/>
        <w:jc w:val="center"/>
        <w:rPr>
          <w:rFonts w:ascii="Palemonas" w:hAnsi="Palemonas"/>
          <w:b/>
          <w:lang w:val="lt-LT"/>
        </w:rPr>
      </w:pPr>
    </w:p>
    <w:p w14:paraId="56975486" w14:textId="77777777" w:rsidR="00AD1AAF" w:rsidRPr="00A45B13" w:rsidRDefault="00AD1AAF" w:rsidP="00AD1AAF">
      <w:pPr>
        <w:spacing w:after="0" w:line="240" w:lineRule="auto"/>
        <w:jc w:val="center"/>
        <w:rPr>
          <w:rFonts w:ascii="Palemonas" w:hAnsi="Palemonas"/>
          <w:b/>
          <w:lang w:val="lt-LT"/>
        </w:rPr>
      </w:pPr>
      <w:r w:rsidRPr="00A45B13">
        <w:rPr>
          <w:rFonts w:ascii="Palemonas" w:hAnsi="Palemonas"/>
          <w:b/>
          <w:lang w:val="lt-LT"/>
        </w:rPr>
        <w:t>IV. RENGINIO SĄMATA</w:t>
      </w:r>
    </w:p>
    <w:p w14:paraId="56975487" w14:textId="77777777" w:rsidR="00AD1AAF" w:rsidRPr="00A45B13" w:rsidRDefault="00AD1AAF" w:rsidP="00AD1AAF">
      <w:pPr>
        <w:spacing w:after="0" w:line="240" w:lineRule="auto"/>
        <w:jc w:val="center"/>
        <w:rPr>
          <w:rFonts w:ascii="Palemonas" w:hAnsi="Palemonas"/>
          <w:b/>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503"/>
        <w:gridCol w:w="1701"/>
        <w:gridCol w:w="1415"/>
        <w:gridCol w:w="1667"/>
      </w:tblGrid>
      <w:tr w:rsidR="00AD1AAF" w:rsidRPr="00A45B13" w14:paraId="5697548A" w14:textId="77777777" w:rsidTr="00392736">
        <w:tc>
          <w:tcPr>
            <w:tcW w:w="257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975488" w14:textId="7B289967" w:rsidR="00AD1AAF" w:rsidRPr="00A45B13" w:rsidRDefault="00AD1AAF" w:rsidP="00C12536">
            <w:pPr>
              <w:spacing w:after="0" w:line="240" w:lineRule="auto"/>
              <w:jc w:val="both"/>
              <w:rPr>
                <w:rFonts w:ascii="Palemonas" w:hAnsi="Palemonas"/>
                <w:lang w:val="lt-LT"/>
              </w:rPr>
            </w:pPr>
            <w:r w:rsidRPr="00A45B13">
              <w:rPr>
                <w:rFonts w:ascii="Palemonas" w:hAnsi="Palemonas"/>
                <w:lang w:val="lt-LT"/>
              </w:rPr>
              <w:t>Renginiui r</w:t>
            </w:r>
            <w:r w:rsidR="00C12536" w:rsidRPr="00A45B13">
              <w:rPr>
                <w:rFonts w:ascii="Palemonas" w:hAnsi="Palemonas"/>
                <w:lang w:val="lt-LT"/>
              </w:rPr>
              <w:t>eikalingas finansavimas</w:t>
            </w:r>
          </w:p>
        </w:tc>
        <w:tc>
          <w:tcPr>
            <w:tcW w:w="2427" w:type="pct"/>
            <w:gridSpan w:val="3"/>
            <w:tcBorders>
              <w:top w:val="single" w:sz="4" w:space="0" w:color="auto"/>
              <w:left w:val="single" w:sz="4" w:space="0" w:color="auto"/>
              <w:bottom w:val="single" w:sz="4" w:space="0" w:color="auto"/>
              <w:right w:val="single" w:sz="4" w:space="0" w:color="auto"/>
            </w:tcBorders>
          </w:tcPr>
          <w:p w14:paraId="56975489" w14:textId="1378C34A" w:rsidR="00AD1AAF" w:rsidRPr="00A45B13" w:rsidRDefault="00392736" w:rsidP="009C7093">
            <w:pPr>
              <w:spacing w:after="0" w:line="240" w:lineRule="auto"/>
              <w:jc w:val="both"/>
              <w:rPr>
                <w:rFonts w:ascii="Palemonas" w:hAnsi="Palemonas"/>
                <w:b/>
                <w:u w:val="single"/>
                <w:lang w:val="lt-LT"/>
              </w:rPr>
            </w:pPr>
            <w:r w:rsidRPr="00A45B13">
              <w:rPr>
                <w:rFonts w:ascii="Palemonas" w:hAnsi="Palemonas"/>
                <w:lang w:val="lt-LT"/>
              </w:rPr>
              <w:t>S</w:t>
            </w:r>
            <w:r w:rsidR="00C12536" w:rsidRPr="00A45B13">
              <w:rPr>
                <w:rFonts w:ascii="Palemonas" w:hAnsi="Palemonas"/>
                <w:lang w:val="lt-LT"/>
              </w:rPr>
              <w:t xml:space="preserve">uma, </w:t>
            </w:r>
            <w:proofErr w:type="spellStart"/>
            <w:r w:rsidR="00C12536" w:rsidRPr="00A45B13">
              <w:rPr>
                <w:rFonts w:ascii="Palemonas" w:hAnsi="Palemonas"/>
                <w:lang w:val="lt-LT"/>
              </w:rPr>
              <w:t>Eur</w:t>
            </w:r>
            <w:proofErr w:type="spellEnd"/>
          </w:p>
        </w:tc>
      </w:tr>
      <w:tr w:rsidR="00AD1AAF" w:rsidRPr="00A45B13" w14:paraId="5697548D" w14:textId="77777777" w:rsidTr="00392736">
        <w:trPr>
          <w:trHeight w:val="230"/>
        </w:trPr>
        <w:tc>
          <w:tcPr>
            <w:tcW w:w="2573" w:type="pct"/>
            <w:gridSpan w:val="2"/>
            <w:tcBorders>
              <w:top w:val="single" w:sz="4" w:space="0" w:color="auto"/>
              <w:left w:val="single" w:sz="4" w:space="0" w:color="auto"/>
              <w:bottom w:val="single" w:sz="4" w:space="0" w:color="auto"/>
              <w:right w:val="single" w:sz="4" w:space="0" w:color="auto"/>
            </w:tcBorders>
            <w:shd w:val="clear" w:color="auto" w:fill="auto"/>
          </w:tcPr>
          <w:p w14:paraId="5697548B" w14:textId="1381C43D" w:rsidR="00AD1AAF" w:rsidRPr="00A45B13" w:rsidRDefault="00AD1AAF" w:rsidP="00E77FB6">
            <w:pPr>
              <w:spacing w:after="0" w:line="240" w:lineRule="auto"/>
              <w:jc w:val="both"/>
              <w:rPr>
                <w:rFonts w:ascii="Palemonas" w:hAnsi="Palemonas"/>
                <w:lang w:val="lt-LT"/>
              </w:rPr>
            </w:pPr>
            <w:r w:rsidRPr="00A45B13">
              <w:rPr>
                <w:rFonts w:ascii="Palemonas" w:hAnsi="Palemonas"/>
                <w:lang w:val="lt-LT"/>
              </w:rPr>
              <w:t xml:space="preserve">Iš Rokiškio rajono savivaldybės prašoma </w:t>
            </w:r>
          </w:p>
        </w:tc>
        <w:tc>
          <w:tcPr>
            <w:tcW w:w="2427" w:type="pct"/>
            <w:gridSpan w:val="3"/>
            <w:tcBorders>
              <w:top w:val="single" w:sz="4" w:space="0" w:color="auto"/>
              <w:left w:val="single" w:sz="4" w:space="0" w:color="auto"/>
              <w:bottom w:val="single" w:sz="4" w:space="0" w:color="auto"/>
              <w:right w:val="single" w:sz="4" w:space="0" w:color="auto"/>
            </w:tcBorders>
          </w:tcPr>
          <w:p w14:paraId="5697548C" w14:textId="0620E2E6" w:rsidR="00AD1AAF" w:rsidRPr="00A45B13" w:rsidRDefault="00392736" w:rsidP="00392736">
            <w:pPr>
              <w:spacing w:after="0" w:line="240" w:lineRule="auto"/>
              <w:jc w:val="both"/>
              <w:rPr>
                <w:rFonts w:ascii="Palemonas" w:hAnsi="Palemonas"/>
                <w:b/>
                <w:lang w:val="lt-LT"/>
              </w:rPr>
            </w:pPr>
            <w:r w:rsidRPr="00A45B13">
              <w:rPr>
                <w:rFonts w:ascii="Palemonas" w:hAnsi="Palemonas"/>
                <w:lang w:val="lt-LT"/>
              </w:rPr>
              <w:t>S</w:t>
            </w:r>
            <w:r w:rsidR="00E77FB6" w:rsidRPr="00A45B13">
              <w:rPr>
                <w:rFonts w:ascii="Palemonas" w:hAnsi="Palemonas"/>
                <w:lang w:val="lt-LT"/>
              </w:rPr>
              <w:t xml:space="preserve">uma, </w:t>
            </w:r>
            <w:proofErr w:type="spellStart"/>
            <w:r w:rsidR="00E77FB6" w:rsidRPr="00A45B13">
              <w:rPr>
                <w:rFonts w:ascii="Palemonas" w:hAnsi="Palemonas"/>
                <w:lang w:val="lt-LT"/>
              </w:rPr>
              <w:t>Eur</w:t>
            </w:r>
            <w:proofErr w:type="spellEnd"/>
            <w:r w:rsidR="00E77FB6" w:rsidRPr="00A45B13">
              <w:rPr>
                <w:rFonts w:ascii="Palemonas" w:hAnsi="Palemonas"/>
                <w:lang w:val="lt-LT"/>
              </w:rPr>
              <w:t xml:space="preserve"> ir </w:t>
            </w:r>
            <w:r w:rsidRPr="00A45B13">
              <w:rPr>
                <w:rFonts w:ascii="Palemonas" w:hAnsi="Palemonas"/>
                <w:lang w:val="lt-LT"/>
              </w:rPr>
              <w:t>procentas (</w:t>
            </w:r>
            <w:r w:rsidR="00E77FB6" w:rsidRPr="00A45B13">
              <w:rPr>
                <w:rFonts w:ascii="Palemonas" w:hAnsi="Palemonas"/>
                <w:lang w:val="lt-LT"/>
              </w:rPr>
              <w:t xml:space="preserve">lėšų dalis nuo visos </w:t>
            </w:r>
            <w:r w:rsidRPr="00A45B13">
              <w:rPr>
                <w:rFonts w:ascii="Palemonas" w:hAnsi="Palemonas"/>
                <w:lang w:val="lt-LT"/>
              </w:rPr>
              <w:t>renginiui reikalingos sumos)</w:t>
            </w:r>
          </w:p>
        </w:tc>
      </w:tr>
      <w:tr w:rsidR="00C12536" w:rsidRPr="00A45B13" w14:paraId="1C9D5E19" w14:textId="77777777" w:rsidTr="00C12536">
        <w:trPr>
          <w:trHeight w:val="32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D89DAD8" w14:textId="56E5E84D" w:rsidR="00C12536" w:rsidRPr="00A45B13" w:rsidRDefault="00C12536" w:rsidP="009C7093">
            <w:pPr>
              <w:spacing w:after="0" w:line="240" w:lineRule="auto"/>
              <w:jc w:val="both"/>
              <w:rPr>
                <w:rFonts w:ascii="Palemonas" w:hAnsi="Palemonas"/>
                <w:b/>
                <w:lang w:val="lt-LT"/>
              </w:rPr>
            </w:pPr>
            <w:r w:rsidRPr="00A45B13">
              <w:rPr>
                <w:rFonts w:ascii="Palemonas" w:hAnsi="Palemonas"/>
                <w:lang w:val="lt-LT"/>
              </w:rPr>
              <w:t>Kiti finansavimo šaltiniai:</w:t>
            </w:r>
          </w:p>
        </w:tc>
      </w:tr>
      <w:tr w:rsidR="00E77FB6" w:rsidRPr="00A45B13" w14:paraId="2CBECA65" w14:textId="77777777" w:rsidTr="00187B54">
        <w:trPr>
          <w:trHeight w:val="554"/>
        </w:trPr>
        <w:tc>
          <w:tcPr>
            <w:tcW w:w="2573" w:type="pct"/>
            <w:gridSpan w:val="2"/>
            <w:tcBorders>
              <w:top w:val="single" w:sz="4" w:space="0" w:color="auto"/>
              <w:left w:val="single" w:sz="4" w:space="0" w:color="auto"/>
              <w:bottom w:val="single" w:sz="4" w:space="0" w:color="auto"/>
              <w:right w:val="single" w:sz="4" w:space="0" w:color="auto"/>
            </w:tcBorders>
            <w:shd w:val="clear" w:color="auto" w:fill="auto"/>
          </w:tcPr>
          <w:p w14:paraId="19D3F618" w14:textId="0C3F7623" w:rsidR="00E77FB6" w:rsidRPr="00A45B13" w:rsidRDefault="00E77FB6" w:rsidP="009C7093">
            <w:pPr>
              <w:spacing w:after="0" w:line="240" w:lineRule="auto"/>
              <w:jc w:val="both"/>
              <w:rPr>
                <w:rFonts w:ascii="Palemonas" w:hAnsi="Palemonas"/>
                <w:lang w:val="lt-LT"/>
              </w:rPr>
            </w:pPr>
            <w:r w:rsidRPr="00A45B13">
              <w:rPr>
                <w:rFonts w:ascii="Palemonas" w:hAnsi="Palemonas"/>
                <w:lang w:val="lt-LT"/>
              </w:rPr>
              <w:t>Pagrindinis (-</w:t>
            </w:r>
            <w:proofErr w:type="spellStart"/>
            <w:r w:rsidRPr="00A45B13">
              <w:rPr>
                <w:rFonts w:ascii="Palemonas" w:hAnsi="Palemonas"/>
                <w:lang w:val="lt-LT"/>
              </w:rPr>
              <w:t>iai</w:t>
            </w:r>
            <w:proofErr w:type="spellEnd"/>
            <w:r w:rsidRPr="00A45B13">
              <w:rPr>
                <w:rFonts w:ascii="Palemonas" w:hAnsi="Palemonas"/>
                <w:lang w:val="lt-LT"/>
              </w:rPr>
              <w:t>) (pavadinimas, kodas, veiklos adresas)</w:t>
            </w:r>
          </w:p>
        </w:tc>
        <w:tc>
          <w:tcPr>
            <w:tcW w:w="2427" w:type="pct"/>
            <w:gridSpan w:val="3"/>
            <w:tcBorders>
              <w:top w:val="single" w:sz="4" w:space="0" w:color="auto"/>
              <w:left w:val="single" w:sz="4" w:space="0" w:color="auto"/>
              <w:bottom w:val="single" w:sz="4" w:space="0" w:color="auto"/>
              <w:right w:val="single" w:sz="4" w:space="0" w:color="auto"/>
            </w:tcBorders>
          </w:tcPr>
          <w:p w14:paraId="7394C10B" w14:textId="2F320E53" w:rsidR="00E77FB6" w:rsidRPr="00A45B13" w:rsidRDefault="00392736" w:rsidP="009C7093">
            <w:pPr>
              <w:spacing w:after="0" w:line="240" w:lineRule="auto"/>
              <w:jc w:val="both"/>
              <w:rPr>
                <w:rFonts w:ascii="Palemonas" w:hAnsi="Palemonas"/>
                <w:b/>
                <w:lang w:val="lt-LT"/>
              </w:rPr>
            </w:pPr>
            <w:r w:rsidRPr="00A45B13">
              <w:rPr>
                <w:rFonts w:ascii="Palemonas" w:hAnsi="Palemonas"/>
                <w:lang w:val="lt-LT"/>
              </w:rPr>
              <w:t xml:space="preserve">Suma, </w:t>
            </w:r>
            <w:proofErr w:type="spellStart"/>
            <w:r w:rsidRPr="00A45B13">
              <w:rPr>
                <w:rFonts w:ascii="Palemonas" w:hAnsi="Palemonas"/>
                <w:lang w:val="lt-LT"/>
              </w:rPr>
              <w:t>Eur</w:t>
            </w:r>
            <w:proofErr w:type="spellEnd"/>
            <w:r w:rsidRPr="00A45B13">
              <w:rPr>
                <w:rFonts w:ascii="Palemonas" w:hAnsi="Palemonas"/>
                <w:lang w:val="lt-LT"/>
              </w:rPr>
              <w:t xml:space="preserve"> ir procentas (lėšų dalis nuo visos renginiui reikalingos sumos)</w:t>
            </w:r>
          </w:p>
        </w:tc>
      </w:tr>
      <w:tr w:rsidR="00E77FB6" w:rsidRPr="00A45B13" w14:paraId="57F494F3" w14:textId="77777777" w:rsidTr="00392736">
        <w:trPr>
          <w:trHeight w:val="517"/>
        </w:trPr>
        <w:tc>
          <w:tcPr>
            <w:tcW w:w="2573" w:type="pct"/>
            <w:gridSpan w:val="2"/>
            <w:tcBorders>
              <w:top w:val="single" w:sz="4" w:space="0" w:color="auto"/>
              <w:left w:val="single" w:sz="4" w:space="0" w:color="auto"/>
              <w:bottom w:val="single" w:sz="4" w:space="0" w:color="auto"/>
              <w:right w:val="single" w:sz="4" w:space="0" w:color="auto"/>
            </w:tcBorders>
            <w:shd w:val="clear" w:color="auto" w:fill="auto"/>
          </w:tcPr>
          <w:p w14:paraId="52F41B16" w14:textId="441FE705" w:rsidR="00E77FB6" w:rsidRPr="00A45B13" w:rsidRDefault="00E77FB6" w:rsidP="00DB2CCD">
            <w:pPr>
              <w:spacing w:after="0" w:line="240" w:lineRule="auto"/>
              <w:jc w:val="both"/>
              <w:rPr>
                <w:rFonts w:ascii="Palemonas" w:hAnsi="Palemonas"/>
                <w:lang w:val="lt-LT"/>
              </w:rPr>
            </w:pPr>
            <w:r w:rsidRPr="00A45B13">
              <w:rPr>
                <w:rFonts w:ascii="Palemonas" w:hAnsi="Palemonas"/>
                <w:lang w:val="lt-LT"/>
              </w:rPr>
              <w:t>Papildomas (-i) (projekto lėšos, rėmėjų lėšos</w:t>
            </w:r>
            <w:r w:rsidR="00DB2CCD" w:rsidRPr="00A45B13">
              <w:rPr>
                <w:rFonts w:ascii="Palemonas" w:hAnsi="Palemonas"/>
                <w:lang w:val="lt-LT"/>
              </w:rPr>
              <w:t xml:space="preserve">, </w:t>
            </w:r>
            <w:r w:rsidRPr="00A45B13">
              <w:rPr>
                <w:rFonts w:ascii="Palemonas" w:hAnsi="Palemonas"/>
                <w:lang w:val="lt-LT"/>
              </w:rPr>
              <w:t xml:space="preserve">kt.) </w:t>
            </w:r>
          </w:p>
        </w:tc>
        <w:tc>
          <w:tcPr>
            <w:tcW w:w="2427" w:type="pct"/>
            <w:gridSpan w:val="3"/>
            <w:tcBorders>
              <w:top w:val="single" w:sz="4" w:space="0" w:color="auto"/>
              <w:left w:val="single" w:sz="4" w:space="0" w:color="auto"/>
              <w:bottom w:val="single" w:sz="4" w:space="0" w:color="auto"/>
              <w:right w:val="single" w:sz="4" w:space="0" w:color="auto"/>
            </w:tcBorders>
          </w:tcPr>
          <w:p w14:paraId="79C00E61" w14:textId="27CA513C" w:rsidR="00E77FB6" w:rsidRPr="00A45B13" w:rsidRDefault="00392736" w:rsidP="009C7093">
            <w:pPr>
              <w:spacing w:after="0" w:line="240" w:lineRule="auto"/>
              <w:jc w:val="both"/>
              <w:rPr>
                <w:rFonts w:ascii="Palemonas" w:hAnsi="Palemonas"/>
                <w:lang w:val="lt-LT"/>
              </w:rPr>
            </w:pPr>
            <w:r w:rsidRPr="00A45B13">
              <w:rPr>
                <w:rFonts w:ascii="Palemonas" w:hAnsi="Palemonas"/>
                <w:lang w:val="lt-LT"/>
              </w:rPr>
              <w:t xml:space="preserve">Suma, </w:t>
            </w:r>
            <w:proofErr w:type="spellStart"/>
            <w:r w:rsidRPr="00A45B13">
              <w:rPr>
                <w:rFonts w:ascii="Palemonas" w:hAnsi="Palemonas"/>
                <w:lang w:val="lt-LT"/>
              </w:rPr>
              <w:t>Eur</w:t>
            </w:r>
            <w:proofErr w:type="spellEnd"/>
            <w:r w:rsidRPr="00A45B13">
              <w:rPr>
                <w:rFonts w:ascii="Palemonas" w:hAnsi="Palemonas"/>
                <w:lang w:val="lt-LT"/>
              </w:rPr>
              <w:t xml:space="preserve"> ir procentas (lėšų dalis nuo visos renginiui reikalingos sumos)</w:t>
            </w:r>
          </w:p>
        </w:tc>
      </w:tr>
      <w:tr w:rsidR="00AD1AAF" w:rsidRPr="00A45B13" w14:paraId="56975494" w14:textId="77777777" w:rsidTr="009C7093">
        <w:tc>
          <w:tcPr>
            <w:tcW w:w="5000" w:type="pct"/>
            <w:gridSpan w:val="5"/>
            <w:tcBorders>
              <w:top w:val="single" w:sz="4" w:space="0" w:color="auto"/>
              <w:left w:val="single" w:sz="4" w:space="0" w:color="auto"/>
              <w:bottom w:val="single" w:sz="4" w:space="0" w:color="auto"/>
              <w:right w:val="single" w:sz="4" w:space="0" w:color="auto"/>
            </w:tcBorders>
            <w:vAlign w:val="center"/>
          </w:tcPr>
          <w:p w14:paraId="56975493" w14:textId="153E10CF" w:rsidR="00AD1AAF" w:rsidRPr="00A45B13" w:rsidRDefault="00AD1AAF" w:rsidP="00FF5452">
            <w:pPr>
              <w:spacing w:after="0" w:line="240" w:lineRule="auto"/>
              <w:rPr>
                <w:rFonts w:ascii="Palemonas" w:hAnsi="Palemonas"/>
                <w:lang w:val="lt-LT"/>
              </w:rPr>
            </w:pPr>
            <w:r w:rsidRPr="00A45B13">
              <w:rPr>
                <w:rFonts w:ascii="Palemonas" w:hAnsi="Palemonas"/>
                <w:lang w:val="lt-LT"/>
              </w:rPr>
              <w:t>Iš Savivaldybės prašomos sumos detalizavimas</w:t>
            </w:r>
            <w:r w:rsidR="00FF5452" w:rsidRPr="00A45B13">
              <w:rPr>
                <w:rFonts w:ascii="Palemonas" w:hAnsi="Palemonas"/>
                <w:lang w:val="lt-LT"/>
              </w:rPr>
              <w:t xml:space="preserve"> (prekės ar paslaugos)</w:t>
            </w:r>
            <w:r w:rsidRPr="00A45B13">
              <w:rPr>
                <w:rFonts w:ascii="Palemonas" w:hAnsi="Palemonas"/>
                <w:lang w:val="lt-LT"/>
              </w:rPr>
              <w:t xml:space="preserve">: </w:t>
            </w:r>
          </w:p>
        </w:tc>
      </w:tr>
      <w:tr w:rsidR="00AD1AAF" w:rsidRPr="00A45B13" w14:paraId="5697549A" w14:textId="77777777" w:rsidTr="00392736">
        <w:tc>
          <w:tcPr>
            <w:tcW w:w="288" w:type="pct"/>
            <w:tcBorders>
              <w:top w:val="single" w:sz="4" w:space="0" w:color="auto"/>
              <w:left w:val="single" w:sz="4" w:space="0" w:color="auto"/>
              <w:bottom w:val="single" w:sz="4" w:space="0" w:color="auto"/>
              <w:right w:val="single" w:sz="4" w:space="0" w:color="auto"/>
            </w:tcBorders>
            <w:vAlign w:val="center"/>
            <w:hideMark/>
          </w:tcPr>
          <w:p w14:paraId="56975495" w14:textId="77777777" w:rsidR="00AD1AAF" w:rsidRPr="00A45B13" w:rsidRDefault="00AD1AAF" w:rsidP="009C7093">
            <w:pPr>
              <w:spacing w:after="0" w:line="240" w:lineRule="auto"/>
              <w:jc w:val="center"/>
              <w:rPr>
                <w:rFonts w:ascii="Palemonas" w:hAnsi="Palemonas"/>
                <w:lang w:val="lt-LT"/>
              </w:rPr>
            </w:pPr>
            <w:r w:rsidRPr="00A45B13">
              <w:rPr>
                <w:rFonts w:ascii="Palemonas" w:hAnsi="Palemonas"/>
                <w:lang w:val="lt-LT"/>
              </w:rPr>
              <w:t>Eil. Nr.</w:t>
            </w:r>
          </w:p>
        </w:tc>
        <w:tc>
          <w:tcPr>
            <w:tcW w:w="2285" w:type="pct"/>
            <w:tcBorders>
              <w:top w:val="single" w:sz="4" w:space="0" w:color="auto"/>
              <w:left w:val="single" w:sz="4" w:space="0" w:color="auto"/>
              <w:bottom w:val="single" w:sz="4" w:space="0" w:color="auto"/>
              <w:right w:val="single" w:sz="4" w:space="0" w:color="auto"/>
            </w:tcBorders>
            <w:vAlign w:val="center"/>
            <w:hideMark/>
          </w:tcPr>
          <w:p w14:paraId="56975496" w14:textId="77777777" w:rsidR="00AD1AAF" w:rsidRPr="00A45B13" w:rsidRDefault="00AD1AAF" w:rsidP="009C7093">
            <w:pPr>
              <w:spacing w:after="0" w:line="240" w:lineRule="auto"/>
              <w:jc w:val="center"/>
              <w:rPr>
                <w:rFonts w:ascii="Palemonas" w:hAnsi="Palemonas"/>
                <w:lang w:val="lt-LT"/>
              </w:rPr>
            </w:pPr>
            <w:r w:rsidRPr="00A45B13">
              <w:rPr>
                <w:rFonts w:ascii="Palemonas" w:hAnsi="Palemonas"/>
                <w:lang w:val="lt-LT"/>
              </w:rPr>
              <w:t>Išlaidų pavadinimas</w:t>
            </w:r>
          </w:p>
        </w:tc>
        <w:tc>
          <w:tcPr>
            <w:tcW w:w="863" w:type="pct"/>
            <w:tcBorders>
              <w:top w:val="single" w:sz="4" w:space="0" w:color="auto"/>
              <w:left w:val="single" w:sz="4" w:space="0" w:color="auto"/>
              <w:bottom w:val="single" w:sz="4" w:space="0" w:color="auto"/>
              <w:right w:val="single" w:sz="4" w:space="0" w:color="auto"/>
            </w:tcBorders>
            <w:vAlign w:val="center"/>
            <w:hideMark/>
          </w:tcPr>
          <w:p w14:paraId="56975497" w14:textId="77777777" w:rsidR="00AD1AAF" w:rsidRPr="00A45B13" w:rsidRDefault="00AD1AAF" w:rsidP="009C7093">
            <w:pPr>
              <w:spacing w:after="0" w:line="240" w:lineRule="auto"/>
              <w:jc w:val="center"/>
              <w:rPr>
                <w:rFonts w:ascii="Palemonas" w:hAnsi="Palemonas"/>
                <w:lang w:val="lt-LT"/>
              </w:rPr>
            </w:pPr>
            <w:r w:rsidRPr="00A45B13">
              <w:rPr>
                <w:rFonts w:ascii="Palemonas" w:hAnsi="Palemonas"/>
                <w:lang w:val="lt-LT"/>
              </w:rPr>
              <w:t xml:space="preserve">Vnt. kaina </w:t>
            </w:r>
          </w:p>
        </w:tc>
        <w:tc>
          <w:tcPr>
            <w:tcW w:w="718" w:type="pct"/>
            <w:tcBorders>
              <w:top w:val="single" w:sz="4" w:space="0" w:color="auto"/>
              <w:left w:val="single" w:sz="4" w:space="0" w:color="auto"/>
              <w:right w:val="single" w:sz="4" w:space="0" w:color="auto"/>
            </w:tcBorders>
            <w:vAlign w:val="center"/>
            <w:hideMark/>
          </w:tcPr>
          <w:p w14:paraId="56975498" w14:textId="77777777" w:rsidR="00AD1AAF" w:rsidRPr="00A45B13" w:rsidRDefault="00AD1AAF" w:rsidP="009C7093">
            <w:pPr>
              <w:spacing w:after="0" w:line="240" w:lineRule="auto"/>
              <w:jc w:val="center"/>
              <w:rPr>
                <w:rFonts w:ascii="Palemonas" w:hAnsi="Palemonas"/>
                <w:lang w:val="lt-LT"/>
              </w:rPr>
            </w:pPr>
            <w:r w:rsidRPr="00A45B13">
              <w:rPr>
                <w:rFonts w:ascii="Palemonas" w:hAnsi="Palemonas"/>
                <w:lang w:val="lt-LT"/>
              </w:rPr>
              <w:t xml:space="preserve">Kiekis </w:t>
            </w:r>
          </w:p>
        </w:tc>
        <w:tc>
          <w:tcPr>
            <w:tcW w:w="845" w:type="pct"/>
            <w:tcBorders>
              <w:top w:val="single" w:sz="4" w:space="0" w:color="auto"/>
              <w:left w:val="single" w:sz="4" w:space="0" w:color="auto"/>
              <w:right w:val="single" w:sz="4" w:space="0" w:color="auto"/>
            </w:tcBorders>
            <w:vAlign w:val="center"/>
          </w:tcPr>
          <w:p w14:paraId="56975499" w14:textId="77777777" w:rsidR="00AD1AAF" w:rsidRPr="00A45B13" w:rsidRDefault="00AD1AAF" w:rsidP="009C7093">
            <w:pPr>
              <w:spacing w:after="0" w:line="240" w:lineRule="auto"/>
              <w:jc w:val="center"/>
              <w:rPr>
                <w:rFonts w:ascii="Palemonas" w:hAnsi="Palemonas"/>
                <w:lang w:val="lt-LT"/>
              </w:rPr>
            </w:pPr>
            <w:r w:rsidRPr="00A45B13">
              <w:rPr>
                <w:rFonts w:ascii="Palemonas" w:hAnsi="Palemonas"/>
                <w:lang w:val="lt-LT"/>
              </w:rPr>
              <w:t xml:space="preserve">Suma, </w:t>
            </w:r>
            <w:proofErr w:type="spellStart"/>
            <w:r w:rsidRPr="00A45B13">
              <w:rPr>
                <w:rFonts w:ascii="Palemonas" w:hAnsi="Palemonas"/>
                <w:lang w:val="lt-LT"/>
              </w:rPr>
              <w:t>Eur</w:t>
            </w:r>
            <w:proofErr w:type="spellEnd"/>
          </w:p>
        </w:tc>
      </w:tr>
      <w:tr w:rsidR="00AD1AAF" w:rsidRPr="00A45B13" w14:paraId="569754A0" w14:textId="77777777" w:rsidTr="00392736">
        <w:tc>
          <w:tcPr>
            <w:tcW w:w="288" w:type="pct"/>
            <w:tcBorders>
              <w:top w:val="single" w:sz="4" w:space="0" w:color="auto"/>
              <w:left w:val="single" w:sz="4" w:space="0" w:color="auto"/>
              <w:bottom w:val="single" w:sz="4" w:space="0" w:color="auto"/>
              <w:right w:val="single" w:sz="4" w:space="0" w:color="auto"/>
            </w:tcBorders>
          </w:tcPr>
          <w:p w14:paraId="5697549B"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1.</w:t>
            </w:r>
          </w:p>
        </w:tc>
        <w:tc>
          <w:tcPr>
            <w:tcW w:w="2285" w:type="pct"/>
            <w:tcBorders>
              <w:top w:val="single" w:sz="4" w:space="0" w:color="auto"/>
              <w:left w:val="single" w:sz="4" w:space="0" w:color="auto"/>
              <w:bottom w:val="single" w:sz="4" w:space="0" w:color="auto"/>
              <w:right w:val="single" w:sz="4" w:space="0" w:color="auto"/>
            </w:tcBorders>
          </w:tcPr>
          <w:p w14:paraId="5697549C" w14:textId="77777777" w:rsidR="00AD1AAF" w:rsidRPr="00A45B13" w:rsidRDefault="00AD1AAF" w:rsidP="009C7093">
            <w:pPr>
              <w:spacing w:after="0" w:line="240" w:lineRule="auto"/>
              <w:rPr>
                <w:rFonts w:ascii="Palemonas" w:hAnsi="Palemonas"/>
                <w:color w:val="FF0000"/>
                <w:lang w:val="lt-LT"/>
              </w:rPr>
            </w:pPr>
          </w:p>
        </w:tc>
        <w:tc>
          <w:tcPr>
            <w:tcW w:w="863" w:type="pct"/>
            <w:tcBorders>
              <w:top w:val="single" w:sz="4" w:space="0" w:color="auto"/>
              <w:left w:val="single" w:sz="4" w:space="0" w:color="auto"/>
              <w:bottom w:val="single" w:sz="4" w:space="0" w:color="auto"/>
              <w:right w:val="single" w:sz="4" w:space="0" w:color="auto"/>
            </w:tcBorders>
          </w:tcPr>
          <w:p w14:paraId="5697549D" w14:textId="77777777" w:rsidR="00AD1AAF" w:rsidRPr="00A45B13" w:rsidRDefault="00AD1AAF" w:rsidP="009C7093">
            <w:pPr>
              <w:spacing w:after="0" w:line="240" w:lineRule="auto"/>
              <w:jc w:val="both"/>
              <w:rPr>
                <w:rFonts w:ascii="Palemonas" w:hAnsi="Palemonas"/>
                <w:lang w:val="lt-LT"/>
              </w:rPr>
            </w:pPr>
          </w:p>
        </w:tc>
        <w:tc>
          <w:tcPr>
            <w:tcW w:w="718" w:type="pct"/>
            <w:tcBorders>
              <w:left w:val="single" w:sz="4" w:space="0" w:color="auto"/>
              <w:right w:val="single" w:sz="4" w:space="0" w:color="auto"/>
            </w:tcBorders>
          </w:tcPr>
          <w:p w14:paraId="5697549E" w14:textId="77777777" w:rsidR="00AD1AAF" w:rsidRPr="00A45B13" w:rsidRDefault="00AD1AAF" w:rsidP="009C7093">
            <w:pPr>
              <w:spacing w:after="0" w:line="240" w:lineRule="auto"/>
              <w:jc w:val="both"/>
              <w:rPr>
                <w:rFonts w:ascii="Palemonas" w:hAnsi="Palemonas"/>
                <w:lang w:val="lt-LT"/>
              </w:rPr>
            </w:pPr>
          </w:p>
        </w:tc>
        <w:tc>
          <w:tcPr>
            <w:tcW w:w="845" w:type="pct"/>
            <w:tcBorders>
              <w:left w:val="single" w:sz="4" w:space="0" w:color="auto"/>
              <w:right w:val="single" w:sz="4" w:space="0" w:color="auto"/>
            </w:tcBorders>
          </w:tcPr>
          <w:p w14:paraId="5697549F" w14:textId="77777777" w:rsidR="00AD1AAF" w:rsidRPr="00A45B13" w:rsidRDefault="00AD1AAF" w:rsidP="009C7093">
            <w:pPr>
              <w:spacing w:after="0" w:line="240" w:lineRule="auto"/>
              <w:jc w:val="both"/>
              <w:rPr>
                <w:rFonts w:ascii="Palemonas" w:hAnsi="Palemonas"/>
                <w:lang w:val="lt-LT"/>
              </w:rPr>
            </w:pPr>
          </w:p>
        </w:tc>
      </w:tr>
      <w:tr w:rsidR="00AD1AAF" w:rsidRPr="00A45B13" w14:paraId="569754A6" w14:textId="77777777" w:rsidTr="00392736">
        <w:tc>
          <w:tcPr>
            <w:tcW w:w="288" w:type="pct"/>
            <w:tcBorders>
              <w:top w:val="single" w:sz="4" w:space="0" w:color="auto"/>
              <w:left w:val="single" w:sz="4" w:space="0" w:color="auto"/>
              <w:bottom w:val="single" w:sz="4" w:space="0" w:color="auto"/>
              <w:right w:val="single" w:sz="4" w:space="0" w:color="auto"/>
            </w:tcBorders>
          </w:tcPr>
          <w:p w14:paraId="569754A1"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2.</w:t>
            </w:r>
          </w:p>
        </w:tc>
        <w:tc>
          <w:tcPr>
            <w:tcW w:w="2285" w:type="pct"/>
            <w:tcBorders>
              <w:top w:val="single" w:sz="4" w:space="0" w:color="auto"/>
              <w:left w:val="single" w:sz="4" w:space="0" w:color="auto"/>
              <w:bottom w:val="single" w:sz="4" w:space="0" w:color="auto"/>
              <w:right w:val="single" w:sz="4" w:space="0" w:color="auto"/>
            </w:tcBorders>
          </w:tcPr>
          <w:p w14:paraId="569754A2" w14:textId="77777777" w:rsidR="00AD1AAF" w:rsidRPr="00A45B13" w:rsidRDefault="00AD1AAF" w:rsidP="009C7093">
            <w:pPr>
              <w:spacing w:after="0" w:line="240" w:lineRule="auto"/>
              <w:rPr>
                <w:rFonts w:ascii="Palemonas" w:hAnsi="Palemonas"/>
                <w:color w:val="FF0000"/>
                <w:lang w:val="lt-LT"/>
              </w:rPr>
            </w:pPr>
          </w:p>
        </w:tc>
        <w:tc>
          <w:tcPr>
            <w:tcW w:w="863" w:type="pct"/>
            <w:tcBorders>
              <w:top w:val="single" w:sz="4" w:space="0" w:color="auto"/>
              <w:left w:val="single" w:sz="4" w:space="0" w:color="auto"/>
              <w:bottom w:val="single" w:sz="4" w:space="0" w:color="auto"/>
              <w:right w:val="single" w:sz="4" w:space="0" w:color="auto"/>
            </w:tcBorders>
          </w:tcPr>
          <w:p w14:paraId="569754A3" w14:textId="77777777" w:rsidR="00AD1AAF" w:rsidRPr="00A45B13" w:rsidRDefault="00AD1AAF" w:rsidP="009C7093">
            <w:pPr>
              <w:spacing w:after="0" w:line="240" w:lineRule="auto"/>
              <w:jc w:val="both"/>
              <w:rPr>
                <w:rFonts w:ascii="Palemonas" w:hAnsi="Palemonas"/>
                <w:b/>
                <w:u w:val="single"/>
                <w:lang w:val="lt-LT"/>
              </w:rPr>
            </w:pPr>
          </w:p>
        </w:tc>
        <w:tc>
          <w:tcPr>
            <w:tcW w:w="718" w:type="pct"/>
            <w:tcBorders>
              <w:left w:val="single" w:sz="4" w:space="0" w:color="auto"/>
              <w:right w:val="single" w:sz="4" w:space="0" w:color="auto"/>
            </w:tcBorders>
          </w:tcPr>
          <w:p w14:paraId="569754A4" w14:textId="77777777" w:rsidR="00AD1AAF" w:rsidRPr="00A45B13" w:rsidRDefault="00AD1AAF" w:rsidP="009C7093">
            <w:pPr>
              <w:spacing w:after="0" w:line="240" w:lineRule="auto"/>
              <w:jc w:val="both"/>
              <w:rPr>
                <w:rFonts w:ascii="Palemonas" w:hAnsi="Palemonas"/>
                <w:b/>
                <w:u w:val="single"/>
                <w:lang w:val="lt-LT"/>
              </w:rPr>
            </w:pPr>
          </w:p>
        </w:tc>
        <w:tc>
          <w:tcPr>
            <w:tcW w:w="845" w:type="pct"/>
            <w:tcBorders>
              <w:left w:val="single" w:sz="4" w:space="0" w:color="auto"/>
              <w:right w:val="single" w:sz="4" w:space="0" w:color="auto"/>
            </w:tcBorders>
          </w:tcPr>
          <w:p w14:paraId="569754A5" w14:textId="77777777" w:rsidR="00AD1AAF" w:rsidRPr="00A45B13" w:rsidRDefault="00AD1AAF" w:rsidP="009C7093">
            <w:pPr>
              <w:spacing w:after="0" w:line="240" w:lineRule="auto"/>
              <w:jc w:val="both"/>
              <w:rPr>
                <w:rFonts w:ascii="Palemonas" w:hAnsi="Palemonas"/>
                <w:b/>
                <w:u w:val="single"/>
                <w:lang w:val="lt-LT"/>
              </w:rPr>
            </w:pPr>
          </w:p>
        </w:tc>
      </w:tr>
      <w:tr w:rsidR="00AD1AAF" w:rsidRPr="00A45B13" w14:paraId="569754AC" w14:textId="77777777" w:rsidTr="00392736">
        <w:tc>
          <w:tcPr>
            <w:tcW w:w="288" w:type="pct"/>
            <w:tcBorders>
              <w:top w:val="single" w:sz="4" w:space="0" w:color="auto"/>
              <w:left w:val="single" w:sz="4" w:space="0" w:color="auto"/>
              <w:bottom w:val="single" w:sz="4" w:space="0" w:color="auto"/>
              <w:right w:val="single" w:sz="4" w:space="0" w:color="auto"/>
            </w:tcBorders>
          </w:tcPr>
          <w:p w14:paraId="569754A7"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3.</w:t>
            </w:r>
          </w:p>
        </w:tc>
        <w:tc>
          <w:tcPr>
            <w:tcW w:w="2285" w:type="pct"/>
            <w:tcBorders>
              <w:top w:val="single" w:sz="4" w:space="0" w:color="auto"/>
              <w:left w:val="single" w:sz="4" w:space="0" w:color="auto"/>
              <w:bottom w:val="single" w:sz="4" w:space="0" w:color="auto"/>
              <w:right w:val="single" w:sz="4" w:space="0" w:color="auto"/>
            </w:tcBorders>
          </w:tcPr>
          <w:p w14:paraId="569754A8" w14:textId="77777777" w:rsidR="00AD1AAF" w:rsidRPr="00A45B13" w:rsidRDefault="00AD1AAF" w:rsidP="009C7093">
            <w:pPr>
              <w:spacing w:after="0" w:line="240" w:lineRule="auto"/>
              <w:rPr>
                <w:rFonts w:ascii="Palemonas" w:hAnsi="Palemonas"/>
                <w:color w:val="FF0000"/>
                <w:lang w:val="lt-LT"/>
              </w:rPr>
            </w:pPr>
          </w:p>
        </w:tc>
        <w:tc>
          <w:tcPr>
            <w:tcW w:w="863" w:type="pct"/>
            <w:tcBorders>
              <w:top w:val="single" w:sz="4" w:space="0" w:color="auto"/>
              <w:left w:val="single" w:sz="4" w:space="0" w:color="auto"/>
              <w:bottom w:val="single" w:sz="4" w:space="0" w:color="auto"/>
              <w:right w:val="single" w:sz="4" w:space="0" w:color="auto"/>
            </w:tcBorders>
          </w:tcPr>
          <w:p w14:paraId="569754A9" w14:textId="77777777" w:rsidR="00AD1AAF" w:rsidRPr="00A45B13" w:rsidRDefault="00AD1AAF" w:rsidP="009C7093">
            <w:pPr>
              <w:spacing w:after="0" w:line="240" w:lineRule="auto"/>
              <w:jc w:val="both"/>
              <w:rPr>
                <w:rFonts w:ascii="Palemonas" w:hAnsi="Palemonas"/>
                <w:b/>
                <w:u w:val="single"/>
                <w:lang w:val="lt-LT"/>
              </w:rPr>
            </w:pPr>
          </w:p>
        </w:tc>
        <w:tc>
          <w:tcPr>
            <w:tcW w:w="718" w:type="pct"/>
            <w:tcBorders>
              <w:left w:val="single" w:sz="4" w:space="0" w:color="auto"/>
              <w:right w:val="single" w:sz="4" w:space="0" w:color="auto"/>
            </w:tcBorders>
          </w:tcPr>
          <w:p w14:paraId="569754AA" w14:textId="77777777" w:rsidR="00AD1AAF" w:rsidRPr="00A45B13" w:rsidRDefault="00AD1AAF" w:rsidP="009C7093">
            <w:pPr>
              <w:spacing w:after="0" w:line="240" w:lineRule="auto"/>
              <w:jc w:val="both"/>
              <w:rPr>
                <w:rFonts w:ascii="Palemonas" w:hAnsi="Palemonas"/>
                <w:b/>
                <w:u w:val="single"/>
                <w:lang w:val="lt-LT"/>
              </w:rPr>
            </w:pPr>
          </w:p>
        </w:tc>
        <w:tc>
          <w:tcPr>
            <w:tcW w:w="845" w:type="pct"/>
            <w:tcBorders>
              <w:left w:val="single" w:sz="4" w:space="0" w:color="auto"/>
              <w:right w:val="single" w:sz="4" w:space="0" w:color="auto"/>
            </w:tcBorders>
          </w:tcPr>
          <w:p w14:paraId="569754AB" w14:textId="77777777" w:rsidR="00AD1AAF" w:rsidRPr="00A45B13" w:rsidRDefault="00AD1AAF" w:rsidP="009C7093">
            <w:pPr>
              <w:spacing w:after="0" w:line="240" w:lineRule="auto"/>
              <w:jc w:val="both"/>
              <w:rPr>
                <w:rFonts w:ascii="Palemonas" w:hAnsi="Palemonas"/>
                <w:b/>
                <w:u w:val="single"/>
                <w:lang w:val="lt-LT"/>
              </w:rPr>
            </w:pPr>
          </w:p>
        </w:tc>
      </w:tr>
      <w:tr w:rsidR="00AD1AAF" w:rsidRPr="00A45B13" w14:paraId="569754B2" w14:textId="77777777" w:rsidTr="00392736">
        <w:tc>
          <w:tcPr>
            <w:tcW w:w="288" w:type="pct"/>
            <w:tcBorders>
              <w:top w:val="single" w:sz="4" w:space="0" w:color="auto"/>
              <w:left w:val="single" w:sz="4" w:space="0" w:color="auto"/>
              <w:bottom w:val="single" w:sz="4" w:space="0" w:color="auto"/>
              <w:right w:val="single" w:sz="4" w:space="0" w:color="auto"/>
            </w:tcBorders>
          </w:tcPr>
          <w:p w14:paraId="569754AD" w14:textId="77777777" w:rsidR="00AD1AAF" w:rsidRPr="00A45B13" w:rsidRDefault="00AD1AAF" w:rsidP="009C7093">
            <w:pPr>
              <w:spacing w:after="0" w:line="240" w:lineRule="auto"/>
              <w:jc w:val="both"/>
              <w:rPr>
                <w:rFonts w:ascii="Palemonas" w:hAnsi="Palemonas"/>
                <w:lang w:val="lt-LT"/>
              </w:rPr>
            </w:pPr>
            <w:r w:rsidRPr="00A45B13">
              <w:rPr>
                <w:rFonts w:ascii="Palemonas" w:hAnsi="Palemonas"/>
                <w:lang w:val="lt-LT"/>
              </w:rPr>
              <w:t>....</w:t>
            </w:r>
          </w:p>
        </w:tc>
        <w:tc>
          <w:tcPr>
            <w:tcW w:w="2285" w:type="pct"/>
            <w:tcBorders>
              <w:top w:val="single" w:sz="4" w:space="0" w:color="auto"/>
              <w:left w:val="single" w:sz="4" w:space="0" w:color="auto"/>
              <w:bottom w:val="single" w:sz="4" w:space="0" w:color="auto"/>
              <w:right w:val="single" w:sz="4" w:space="0" w:color="auto"/>
            </w:tcBorders>
          </w:tcPr>
          <w:p w14:paraId="569754AE" w14:textId="77777777" w:rsidR="00AD1AAF" w:rsidRPr="00A45B13" w:rsidRDefault="00AD1AAF" w:rsidP="009C7093">
            <w:pPr>
              <w:spacing w:after="0" w:line="240" w:lineRule="auto"/>
              <w:rPr>
                <w:rFonts w:ascii="Palemonas" w:hAnsi="Palemonas"/>
                <w:color w:val="FF0000"/>
                <w:lang w:val="lt-LT"/>
              </w:rPr>
            </w:pPr>
          </w:p>
        </w:tc>
        <w:tc>
          <w:tcPr>
            <w:tcW w:w="863" w:type="pct"/>
            <w:tcBorders>
              <w:top w:val="single" w:sz="4" w:space="0" w:color="auto"/>
              <w:left w:val="single" w:sz="4" w:space="0" w:color="auto"/>
              <w:bottom w:val="single" w:sz="4" w:space="0" w:color="auto"/>
              <w:right w:val="single" w:sz="4" w:space="0" w:color="auto"/>
            </w:tcBorders>
          </w:tcPr>
          <w:p w14:paraId="569754AF" w14:textId="77777777" w:rsidR="00AD1AAF" w:rsidRPr="00A45B13" w:rsidRDefault="00AD1AAF" w:rsidP="009C7093">
            <w:pPr>
              <w:spacing w:after="0" w:line="240" w:lineRule="auto"/>
              <w:jc w:val="both"/>
              <w:rPr>
                <w:rFonts w:ascii="Palemonas" w:hAnsi="Palemonas"/>
                <w:b/>
                <w:u w:val="single"/>
                <w:lang w:val="lt-LT"/>
              </w:rPr>
            </w:pPr>
          </w:p>
        </w:tc>
        <w:tc>
          <w:tcPr>
            <w:tcW w:w="718" w:type="pct"/>
            <w:tcBorders>
              <w:left w:val="single" w:sz="4" w:space="0" w:color="auto"/>
              <w:right w:val="single" w:sz="4" w:space="0" w:color="auto"/>
            </w:tcBorders>
          </w:tcPr>
          <w:p w14:paraId="569754B0" w14:textId="77777777" w:rsidR="00AD1AAF" w:rsidRPr="00A45B13" w:rsidRDefault="00AD1AAF" w:rsidP="009C7093">
            <w:pPr>
              <w:spacing w:after="0" w:line="240" w:lineRule="auto"/>
              <w:jc w:val="both"/>
              <w:rPr>
                <w:rFonts w:ascii="Palemonas" w:hAnsi="Palemonas"/>
                <w:b/>
                <w:u w:val="single"/>
                <w:lang w:val="lt-LT"/>
              </w:rPr>
            </w:pPr>
          </w:p>
        </w:tc>
        <w:tc>
          <w:tcPr>
            <w:tcW w:w="845" w:type="pct"/>
            <w:tcBorders>
              <w:left w:val="single" w:sz="4" w:space="0" w:color="auto"/>
              <w:right w:val="single" w:sz="4" w:space="0" w:color="auto"/>
            </w:tcBorders>
          </w:tcPr>
          <w:p w14:paraId="569754B1" w14:textId="77777777" w:rsidR="00AD1AAF" w:rsidRPr="00A45B13" w:rsidRDefault="00AD1AAF" w:rsidP="009C7093">
            <w:pPr>
              <w:spacing w:after="0" w:line="240" w:lineRule="auto"/>
              <w:jc w:val="both"/>
              <w:rPr>
                <w:rFonts w:ascii="Palemonas" w:hAnsi="Palemonas"/>
                <w:b/>
                <w:u w:val="single"/>
                <w:lang w:val="lt-LT"/>
              </w:rPr>
            </w:pPr>
          </w:p>
        </w:tc>
      </w:tr>
      <w:tr w:rsidR="00AD1AAF" w:rsidRPr="00A45B13" w14:paraId="569754B8" w14:textId="77777777" w:rsidTr="00392736">
        <w:tc>
          <w:tcPr>
            <w:tcW w:w="288" w:type="pct"/>
            <w:tcBorders>
              <w:top w:val="single" w:sz="4" w:space="0" w:color="auto"/>
              <w:left w:val="single" w:sz="4" w:space="0" w:color="auto"/>
              <w:bottom w:val="single" w:sz="4" w:space="0" w:color="auto"/>
              <w:right w:val="single" w:sz="4" w:space="0" w:color="auto"/>
            </w:tcBorders>
          </w:tcPr>
          <w:p w14:paraId="569754B3" w14:textId="77777777" w:rsidR="00AD1AAF" w:rsidRPr="00A45B13" w:rsidRDefault="00AD1AAF" w:rsidP="009C7093">
            <w:pPr>
              <w:spacing w:after="0" w:line="240" w:lineRule="auto"/>
              <w:jc w:val="both"/>
              <w:rPr>
                <w:rFonts w:ascii="Palemonas" w:hAnsi="Palemonas"/>
                <w:lang w:val="lt-LT"/>
              </w:rPr>
            </w:pPr>
          </w:p>
        </w:tc>
        <w:tc>
          <w:tcPr>
            <w:tcW w:w="2285" w:type="pct"/>
            <w:tcBorders>
              <w:top w:val="single" w:sz="4" w:space="0" w:color="auto"/>
              <w:left w:val="single" w:sz="4" w:space="0" w:color="auto"/>
              <w:bottom w:val="single" w:sz="4" w:space="0" w:color="auto"/>
              <w:right w:val="single" w:sz="4" w:space="0" w:color="auto"/>
            </w:tcBorders>
            <w:hideMark/>
          </w:tcPr>
          <w:p w14:paraId="569754B4" w14:textId="763F2F66" w:rsidR="00AD1AAF" w:rsidRPr="00A45B13" w:rsidRDefault="00AD1AAF" w:rsidP="001C590B">
            <w:pPr>
              <w:spacing w:after="0" w:line="240" w:lineRule="auto"/>
              <w:rPr>
                <w:rFonts w:ascii="Palemonas" w:hAnsi="Palemonas"/>
                <w:lang w:val="lt-LT"/>
              </w:rPr>
            </w:pPr>
            <w:r w:rsidRPr="00A45B13">
              <w:rPr>
                <w:rFonts w:ascii="Palemonas" w:hAnsi="Palemonas"/>
                <w:lang w:val="lt-LT"/>
              </w:rPr>
              <w:t>Iš viso</w:t>
            </w:r>
          </w:p>
        </w:tc>
        <w:tc>
          <w:tcPr>
            <w:tcW w:w="863" w:type="pct"/>
            <w:tcBorders>
              <w:top w:val="single" w:sz="4" w:space="0" w:color="auto"/>
              <w:left w:val="single" w:sz="4" w:space="0" w:color="auto"/>
              <w:bottom w:val="single" w:sz="4" w:space="0" w:color="auto"/>
              <w:right w:val="single" w:sz="4" w:space="0" w:color="auto"/>
            </w:tcBorders>
          </w:tcPr>
          <w:p w14:paraId="569754B5" w14:textId="77777777" w:rsidR="00AD1AAF" w:rsidRPr="00A45B13" w:rsidRDefault="00AD1AAF" w:rsidP="009C7093">
            <w:pPr>
              <w:spacing w:after="0" w:line="240" w:lineRule="auto"/>
              <w:jc w:val="both"/>
              <w:rPr>
                <w:rFonts w:ascii="Palemonas" w:hAnsi="Palemonas"/>
                <w:u w:val="single"/>
                <w:lang w:val="lt-LT"/>
              </w:rPr>
            </w:pPr>
          </w:p>
        </w:tc>
        <w:tc>
          <w:tcPr>
            <w:tcW w:w="718" w:type="pct"/>
            <w:tcBorders>
              <w:left w:val="single" w:sz="4" w:space="0" w:color="auto"/>
              <w:bottom w:val="single" w:sz="4" w:space="0" w:color="auto"/>
              <w:right w:val="single" w:sz="4" w:space="0" w:color="auto"/>
            </w:tcBorders>
          </w:tcPr>
          <w:p w14:paraId="569754B6" w14:textId="77777777" w:rsidR="00AD1AAF" w:rsidRPr="00A45B13" w:rsidRDefault="00AD1AAF" w:rsidP="009C7093">
            <w:pPr>
              <w:spacing w:after="0" w:line="240" w:lineRule="auto"/>
              <w:jc w:val="both"/>
              <w:rPr>
                <w:rFonts w:ascii="Palemonas" w:hAnsi="Palemonas"/>
                <w:u w:val="single"/>
                <w:lang w:val="lt-LT"/>
              </w:rPr>
            </w:pPr>
          </w:p>
        </w:tc>
        <w:tc>
          <w:tcPr>
            <w:tcW w:w="845" w:type="pct"/>
            <w:tcBorders>
              <w:left w:val="single" w:sz="4" w:space="0" w:color="auto"/>
              <w:bottom w:val="single" w:sz="4" w:space="0" w:color="auto"/>
              <w:right w:val="single" w:sz="4" w:space="0" w:color="auto"/>
            </w:tcBorders>
          </w:tcPr>
          <w:p w14:paraId="569754B7" w14:textId="77777777" w:rsidR="00AD1AAF" w:rsidRPr="00A45B13" w:rsidRDefault="00AD1AAF" w:rsidP="009C7093">
            <w:pPr>
              <w:spacing w:after="0" w:line="240" w:lineRule="auto"/>
              <w:jc w:val="both"/>
              <w:rPr>
                <w:rFonts w:ascii="Palemonas" w:hAnsi="Palemonas"/>
                <w:u w:val="single"/>
                <w:lang w:val="lt-LT"/>
              </w:rPr>
            </w:pPr>
          </w:p>
        </w:tc>
      </w:tr>
    </w:tbl>
    <w:p w14:paraId="569754B9" w14:textId="77777777" w:rsidR="00AD1AAF" w:rsidRPr="00A45B13" w:rsidRDefault="00AD1AAF" w:rsidP="00AD1AAF">
      <w:pPr>
        <w:spacing w:after="0" w:line="240" w:lineRule="auto"/>
        <w:jc w:val="both"/>
        <w:rPr>
          <w:rFonts w:ascii="Palemonas" w:hAnsi="Palemonas"/>
          <w:b/>
          <w:lang w:val="lt-LT"/>
        </w:rPr>
      </w:pPr>
    </w:p>
    <w:p w14:paraId="569754BA" w14:textId="77777777" w:rsidR="00AD1AAF" w:rsidRPr="00A45B13" w:rsidRDefault="00AD1AAF" w:rsidP="00AD1AAF">
      <w:pPr>
        <w:spacing w:after="0" w:line="240" w:lineRule="auto"/>
        <w:ind w:left="360"/>
        <w:jc w:val="center"/>
        <w:rPr>
          <w:rFonts w:ascii="Palemonas" w:hAnsi="Palemonas"/>
          <w:b/>
          <w:lang w:val="lt-LT"/>
        </w:rPr>
      </w:pPr>
      <w:r w:rsidRPr="00A45B13">
        <w:rPr>
          <w:rFonts w:ascii="Palemonas" w:hAnsi="Palemonas"/>
          <w:b/>
          <w:lang w:val="lt-LT"/>
        </w:rPr>
        <w:t>V. SKLAIDA IR VIEŠINIMAS</w:t>
      </w:r>
    </w:p>
    <w:p w14:paraId="0510FD32" w14:textId="77777777" w:rsidR="009B19B0" w:rsidRPr="00A45B13" w:rsidRDefault="009B19B0" w:rsidP="00AD1AAF">
      <w:pPr>
        <w:spacing w:after="0" w:line="240" w:lineRule="auto"/>
        <w:ind w:left="360"/>
        <w:jc w:val="center"/>
        <w:rPr>
          <w:rFonts w:ascii="Palemonas" w:hAnsi="Palemonas"/>
          <w:b/>
          <w:lang w:val="lt-LT"/>
        </w:rPr>
      </w:pPr>
    </w:p>
    <w:tbl>
      <w:tblPr>
        <w:tblStyle w:val="TableGrid"/>
        <w:tblW w:w="5000" w:type="pct"/>
        <w:tblLook w:val="04A0" w:firstRow="1" w:lastRow="0" w:firstColumn="1" w:lastColumn="0" w:noHBand="0" w:noVBand="1"/>
      </w:tblPr>
      <w:tblGrid>
        <w:gridCol w:w="9854"/>
      </w:tblGrid>
      <w:tr w:rsidR="00AD1AAF" w:rsidRPr="00A45B13" w14:paraId="569754BD" w14:textId="77777777" w:rsidTr="009C7093">
        <w:tc>
          <w:tcPr>
            <w:tcW w:w="5000" w:type="pct"/>
          </w:tcPr>
          <w:p w14:paraId="569754BC" w14:textId="57C82D19" w:rsidR="00AD1AAF" w:rsidRPr="00A45B13" w:rsidRDefault="00AD1AAF" w:rsidP="009C7093">
            <w:pPr>
              <w:rPr>
                <w:rFonts w:ascii="Palemonas" w:hAnsi="Palemonas"/>
                <w:lang w:val="lt-LT"/>
              </w:rPr>
            </w:pPr>
            <w:r w:rsidRPr="00A45B13">
              <w:rPr>
                <w:rFonts w:ascii="Palemonas" w:hAnsi="Palemonas"/>
                <w:lang w:val="lt-LT"/>
              </w:rPr>
              <w:t>Sklaidos ir viešinimo planas (planuojamos formos, kanalai, m</w:t>
            </w:r>
            <w:r w:rsidR="00A45B13">
              <w:rPr>
                <w:rFonts w:ascii="Palemonas" w:hAnsi="Palemonas"/>
                <w:lang w:val="lt-LT"/>
              </w:rPr>
              <w:t>a</w:t>
            </w:r>
            <w:r w:rsidRPr="00A45B13">
              <w:rPr>
                <w:rFonts w:ascii="Palemonas" w:hAnsi="Palemonas"/>
                <w:lang w:val="lt-LT"/>
              </w:rPr>
              <w:t>stas (tarptautinis/ respublikinis/ regioninis/ rajoninis kt. organizatorių požiūriu svarbi informacija)</w:t>
            </w:r>
          </w:p>
        </w:tc>
      </w:tr>
    </w:tbl>
    <w:p w14:paraId="569754BE" w14:textId="77777777" w:rsidR="00AD1AAF" w:rsidRPr="00A45B13" w:rsidRDefault="00AD1AAF" w:rsidP="00AD1AAF">
      <w:pPr>
        <w:spacing w:after="0" w:line="240" w:lineRule="auto"/>
        <w:rPr>
          <w:rFonts w:ascii="Palemonas" w:hAnsi="Palemonas"/>
          <w:b/>
          <w:lang w:val="lt-LT"/>
        </w:rPr>
      </w:pPr>
      <w:r w:rsidRPr="00A45B13">
        <w:rPr>
          <w:rFonts w:ascii="Palemonas" w:hAnsi="Palemonas"/>
          <w:b/>
          <w:lang w:val="lt-LT"/>
        </w:rPr>
        <w:t xml:space="preserve"> </w:t>
      </w:r>
    </w:p>
    <w:p w14:paraId="569754BF" w14:textId="77777777" w:rsidR="00AD1AAF" w:rsidRPr="00A45B13" w:rsidRDefault="00AD1AAF" w:rsidP="00AD1AAF">
      <w:pPr>
        <w:spacing w:after="0" w:line="240" w:lineRule="auto"/>
        <w:jc w:val="both"/>
        <w:rPr>
          <w:rFonts w:ascii="Palemonas" w:hAnsi="Palemonas"/>
          <w:lang w:val="lt-LT"/>
        </w:rPr>
      </w:pPr>
      <w:r w:rsidRPr="00A45B13">
        <w:rPr>
          <w:rFonts w:ascii="Palemonas" w:hAnsi="Palemonas"/>
          <w:lang w:val="lt-LT"/>
        </w:rPr>
        <w:t xml:space="preserve">Kartu su paraiška būtini pateikti dokumentai: </w:t>
      </w:r>
    </w:p>
    <w:p w14:paraId="569754C0" w14:textId="77777777" w:rsidR="00AD1AAF" w:rsidRPr="00A45B13" w:rsidRDefault="00AD1AAF" w:rsidP="00AD1AAF">
      <w:pPr>
        <w:pStyle w:val="ListParagraph"/>
        <w:numPr>
          <w:ilvl w:val="0"/>
          <w:numId w:val="2"/>
        </w:numPr>
        <w:spacing w:after="0" w:line="240" w:lineRule="auto"/>
        <w:rPr>
          <w:color w:val="000000"/>
          <w:lang w:val="lt-LT"/>
        </w:rPr>
      </w:pPr>
      <w:r w:rsidRPr="00A45B13">
        <w:rPr>
          <w:color w:val="000000"/>
          <w:lang w:val="lt-LT"/>
        </w:rPr>
        <w:t>Juridinio asmens registravimo pažymėjimo ir (arba) įstatų (nuostatų) kopijas, patvirtintas organizacijos vadovo parašu ir antspaudu (netaikoma Rokiškio rajono biudžetinėms įstaigoms).</w:t>
      </w:r>
    </w:p>
    <w:p w14:paraId="3F45E88F" w14:textId="1DC6A270" w:rsidR="008E475C" w:rsidRPr="00A45B13" w:rsidRDefault="008E475C" w:rsidP="00AD1AAF">
      <w:pPr>
        <w:pStyle w:val="ListParagraph"/>
        <w:numPr>
          <w:ilvl w:val="0"/>
          <w:numId w:val="2"/>
        </w:numPr>
        <w:spacing w:after="0" w:line="240" w:lineRule="auto"/>
        <w:rPr>
          <w:color w:val="000000"/>
          <w:lang w:val="lt-LT"/>
        </w:rPr>
      </w:pPr>
      <w:r w:rsidRPr="00A45B13">
        <w:rPr>
          <w:color w:val="000000"/>
          <w:lang w:val="lt-LT"/>
        </w:rPr>
        <w:t>Papildomą finansavimą pagrindžiantys raštai (nuo 1 iki 5).</w:t>
      </w:r>
    </w:p>
    <w:p w14:paraId="569754C1" w14:textId="77777777" w:rsidR="00AD1AAF" w:rsidRPr="00A45B13" w:rsidRDefault="00AD1AAF" w:rsidP="00AD1AAF">
      <w:pPr>
        <w:pStyle w:val="ListParagraph"/>
        <w:numPr>
          <w:ilvl w:val="0"/>
          <w:numId w:val="2"/>
        </w:numPr>
        <w:spacing w:after="0" w:line="240" w:lineRule="auto"/>
        <w:rPr>
          <w:rFonts w:ascii="Palemonas" w:hAnsi="Palemonas"/>
          <w:lang w:val="lt-LT"/>
        </w:rPr>
      </w:pPr>
      <w:r w:rsidRPr="00A45B13">
        <w:rPr>
          <w:rFonts w:ascii="Palemonas" w:hAnsi="Palemonas"/>
          <w:lang w:val="lt-LT"/>
        </w:rPr>
        <w:t>Pagrindinių partnerių (nuo 1 iki 5) sutikimo raštai (gali būti el. laiško kopija).</w:t>
      </w:r>
    </w:p>
    <w:p w14:paraId="569754C2" w14:textId="77777777" w:rsidR="00AD1AAF" w:rsidRPr="00A45B13" w:rsidRDefault="00AD1AAF" w:rsidP="00AD1AAF">
      <w:pPr>
        <w:pStyle w:val="ListParagraph"/>
        <w:numPr>
          <w:ilvl w:val="0"/>
          <w:numId w:val="2"/>
        </w:numPr>
        <w:spacing w:after="0" w:line="240" w:lineRule="auto"/>
        <w:rPr>
          <w:rFonts w:ascii="Palemonas" w:hAnsi="Palemonas"/>
          <w:lang w:val="lt-LT"/>
        </w:rPr>
      </w:pPr>
      <w:r w:rsidRPr="00A45B13">
        <w:rPr>
          <w:rFonts w:ascii="Palemonas" w:hAnsi="Palemonas"/>
          <w:lang w:val="lt-LT"/>
        </w:rPr>
        <w:t xml:space="preserve">Pagrindinių dalyvių (nuo 1 iki 5) sutikimo raštai (gali būti el. laiško kopija). </w:t>
      </w:r>
    </w:p>
    <w:p w14:paraId="569754C3" w14:textId="77777777" w:rsidR="00AD1AAF" w:rsidRPr="00A45B13" w:rsidRDefault="00AD1AAF" w:rsidP="009B19B0">
      <w:pPr>
        <w:pStyle w:val="ListParagraph"/>
        <w:spacing w:after="0" w:line="240" w:lineRule="auto"/>
        <w:rPr>
          <w:rFonts w:ascii="Palemonas" w:hAnsi="Palemonas"/>
          <w:lang w:val="lt-LT"/>
        </w:rPr>
      </w:pPr>
    </w:p>
    <w:p w14:paraId="569754C4" w14:textId="77777777" w:rsidR="00AD1AAF" w:rsidRPr="00A45B13" w:rsidRDefault="00AD1AAF" w:rsidP="00AD1AAF">
      <w:pPr>
        <w:tabs>
          <w:tab w:val="left" w:pos="180"/>
          <w:tab w:val="left" w:pos="540"/>
        </w:tabs>
        <w:spacing w:after="0" w:line="240" w:lineRule="auto"/>
        <w:ind w:firstLine="709"/>
        <w:jc w:val="both"/>
        <w:rPr>
          <w:rFonts w:ascii="Palemonas" w:hAnsi="Palemonas"/>
          <w:lang w:val="lt-LT"/>
        </w:rPr>
      </w:pPr>
      <w:r w:rsidRPr="00A45B13">
        <w:rPr>
          <w:rFonts w:ascii="Palemonas" w:hAnsi="Palemonas"/>
          <w:lang w:val="lt-LT"/>
        </w:rPr>
        <w:t xml:space="preserve">Tvirtinu, kad paraiškoje pateikta informacija yra tiksli ir teisinga. </w:t>
      </w:r>
    </w:p>
    <w:p w14:paraId="569754C5" w14:textId="77777777" w:rsidR="00AD1AAF" w:rsidRPr="00A45B13" w:rsidRDefault="00AD1AAF" w:rsidP="00AD1AAF">
      <w:pPr>
        <w:tabs>
          <w:tab w:val="left" w:pos="180"/>
          <w:tab w:val="left" w:pos="540"/>
        </w:tabs>
        <w:spacing w:after="0" w:line="240" w:lineRule="auto"/>
        <w:ind w:firstLine="709"/>
        <w:jc w:val="both"/>
        <w:rPr>
          <w:rFonts w:ascii="Palemonas" w:hAnsi="Palemonas"/>
          <w:lang w:val="lt-LT"/>
        </w:rPr>
      </w:pPr>
      <w:r w:rsidRPr="00A45B13">
        <w:rPr>
          <w:rFonts w:ascii="Palemonas" w:hAnsi="Palemonas"/>
          <w:lang w:val="lt-LT"/>
        </w:rPr>
        <w:t>Sutinku, kad Rokiškio rajono savivaldybės administracija naudotų šioje paraiškoje pateiktus asmens duomenis paraiškų vertinimo, sprendimo priėmimo, sutarčių rengimo, suteikto ar nesuteikto finansavimo renginiui viešinimo tikslais ir saugotų mažiausiai 10 metų kartu pateikta paraiška.</w:t>
      </w:r>
    </w:p>
    <w:p w14:paraId="569754C7" w14:textId="77777777" w:rsidR="00AD1AAF" w:rsidRPr="00A45B13" w:rsidRDefault="00AD1AAF" w:rsidP="00AD1AAF">
      <w:pPr>
        <w:spacing w:after="0" w:line="240" w:lineRule="auto"/>
        <w:jc w:val="both"/>
        <w:rPr>
          <w:rFonts w:ascii="Palemonas" w:hAnsi="Palemonas"/>
          <w:b/>
          <w:lang w:val="lt-LT"/>
        </w:rPr>
      </w:pPr>
    </w:p>
    <w:p w14:paraId="569754C8" w14:textId="77777777" w:rsidR="00AD1AAF" w:rsidRPr="00A45B13" w:rsidRDefault="00AD1AAF" w:rsidP="00AD1AAF">
      <w:pPr>
        <w:spacing w:after="0" w:line="240" w:lineRule="auto"/>
        <w:jc w:val="both"/>
        <w:rPr>
          <w:rFonts w:ascii="Palemonas" w:hAnsi="Palemonas"/>
          <w:lang w:val="lt-LT"/>
        </w:rPr>
      </w:pPr>
      <w:r w:rsidRPr="00A45B13">
        <w:rPr>
          <w:rFonts w:ascii="Palemonas" w:hAnsi="Palemonas"/>
          <w:lang w:val="lt-LT"/>
        </w:rPr>
        <w:t xml:space="preserve">Pareiškėjas                               </w:t>
      </w:r>
      <w:r w:rsidRPr="00A45B13">
        <w:rPr>
          <w:rFonts w:ascii="Palemonas" w:hAnsi="Palemonas"/>
          <w:lang w:val="lt-LT"/>
        </w:rPr>
        <w:tab/>
        <w:t xml:space="preserve">       _____________                         ___________________</w:t>
      </w:r>
    </w:p>
    <w:p w14:paraId="569754C9" w14:textId="77777777" w:rsidR="00AD1AAF" w:rsidRPr="00A45B13" w:rsidRDefault="00AD1AAF" w:rsidP="00AD1AAF">
      <w:pPr>
        <w:spacing w:after="0" w:line="240" w:lineRule="auto"/>
        <w:ind w:firstLine="4532"/>
        <w:jc w:val="both"/>
        <w:rPr>
          <w:rFonts w:ascii="Palemonas" w:hAnsi="Palemonas"/>
          <w:sz w:val="18"/>
          <w:szCs w:val="18"/>
          <w:lang w:val="lt-LT"/>
        </w:rPr>
      </w:pPr>
      <w:r w:rsidRPr="00A45B13">
        <w:rPr>
          <w:rFonts w:ascii="Palemonas" w:hAnsi="Palemonas"/>
          <w:sz w:val="18"/>
          <w:szCs w:val="18"/>
          <w:lang w:val="lt-LT"/>
        </w:rPr>
        <w:t>(Parašas)</w:t>
      </w:r>
      <w:r w:rsidRPr="00A45B13">
        <w:rPr>
          <w:rFonts w:ascii="Palemonas" w:hAnsi="Palemonas"/>
          <w:sz w:val="18"/>
          <w:szCs w:val="18"/>
          <w:lang w:val="lt-LT"/>
        </w:rPr>
        <w:tab/>
      </w:r>
      <w:r w:rsidRPr="00A45B13">
        <w:rPr>
          <w:rFonts w:ascii="Palemonas" w:hAnsi="Palemonas"/>
          <w:sz w:val="18"/>
          <w:szCs w:val="18"/>
          <w:lang w:val="lt-LT"/>
        </w:rPr>
        <w:tab/>
        <w:t xml:space="preserve">                          (Vardas, pavardė)</w:t>
      </w:r>
    </w:p>
    <w:p w14:paraId="56975623" w14:textId="4A28AC52" w:rsidR="00C075F1" w:rsidRPr="00A45B13" w:rsidRDefault="003530D6" w:rsidP="003530D6">
      <w:pPr>
        <w:spacing w:after="0" w:line="240" w:lineRule="auto"/>
        <w:ind w:firstLine="2613"/>
        <w:jc w:val="both"/>
        <w:rPr>
          <w:rFonts w:cs="Times New Roman"/>
          <w:szCs w:val="24"/>
          <w:lang w:val="lt-LT"/>
        </w:rPr>
      </w:pPr>
      <w:r>
        <w:rPr>
          <w:rFonts w:ascii="Palemonas" w:hAnsi="Palemonas"/>
          <w:lang w:val="lt-LT"/>
        </w:rPr>
        <w:t>A.V</w:t>
      </w:r>
    </w:p>
    <w:sectPr w:rsidR="00C075F1" w:rsidRPr="00A45B13" w:rsidSect="003530D6">
      <w:headerReference w:type="default" r:id="rId8"/>
      <w:headerReference w:type="first" r:id="rId9"/>
      <w:pgSz w:w="11906" w:h="16838" w:code="9"/>
      <w:pgMar w:top="1134" w:right="567" w:bottom="1134" w:left="1701" w:header="0" w:footer="0"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E74A" w14:textId="77777777" w:rsidR="00E97C38" w:rsidRDefault="00E97C38" w:rsidP="009E2494">
      <w:pPr>
        <w:spacing w:after="0" w:line="240" w:lineRule="auto"/>
      </w:pPr>
      <w:r>
        <w:separator/>
      </w:r>
    </w:p>
  </w:endnote>
  <w:endnote w:type="continuationSeparator" w:id="0">
    <w:p w14:paraId="687B031E" w14:textId="77777777" w:rsidR="00E97C38" w:rsidRDefault="00E97C38" w:rsidP="009E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Palemonas">
    <w:altName w:val="Times New Roman"/>
    <w:charset w:val="BA"/>
    <w:family w:val="roman"/>
    <w:pitch w:val="variable"/>
    <w:sig w:usb0="00000001" w:usb1="1000004B" w:usb2="00000000" w:usb3="00000000" w:csb0="0000008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D2A6" w14:textId="77777777" w:rsidR="00E97C38" w:rsidRDefault="00E97C38" w:rsidP="009E2494">
      <w:pPr>
        <w:spacing w:after="0" w:line="240" w:lineRule="auto"/>
      </w:pPr>
      <w:r>
        <w:separator/>
      </w:r>
    </w:p>
  </w:footnote>
  <w:footnote w:type="continuationSeparator" w:id="0">
    <w:p w14:paraId="4CB25BFA" w14:textId="77777777" w:rsidR="00E97C38" w:rsidRDefault="00E97C38" w:rsidP="009E24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5628" w14:textId="77777777" w:rsidR="009C7093" w:rsidRDefault="009C7093">
    <w:pPr>
      <w:pStyle w:val="Header"/>
      <w:rPr>
        <w:lang w:val="lt-LT"/>
      </w:rPr>
    </w:pPr>
    <w:r>
      <w:rPr>
        <w:lang w:val="lt-LT"/>
      </w:rPr>
      <w:t>Projektas</w:t>
    </w:r>
  </w:p>
  <w:p w14:paraId="56975629" w14:textId="77777777" w:rsidR="009C7093" w:rsidRPr="009E2494" w:rsidRDefault="009C7093">
    <w:pPr>
      <w:pStyle w:val="Header"/>
      <w:rPr>
        <w:lang w:val="lt-L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562A" w14:textId="08D04881" w:rsidR="009C7093" w:rsidRDefault="009C7093">
    <w:pPr>
      <w:pStyle w:val="Header"/>
    </w:pPr>
  </w:p>
  <w:p w14:paraId="5697562B" w14:textId="77777777" w:rsidR="009C7093" w:rsidRDefault="009C70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6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61232E"/>
    <w:multiLevelType w:val="hybridMultilevel"/>
    <w:tmpl w:val="A672D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94"/>
    <w:rsid w:val="00004E22"/>
    <w:rsid w:val="000134A5"/>
    <w:rsid w:val="00014404"/>
    <w:rsid w:val="00025A3F"/>
    <w:rsid w:val="00076F76"/>
    <w:rsid w:val="000A5BDD"/>
    <w:rsid w:val="000C56FC"/>
    <w:rsid w:val="000D1168"/>
    <w:rsid w:val="000D5671"/>
    <w:rsid w:val="000D6CFD"/>
    <w:rsid w:val="000E3624"/>
    <w:rsid w:val="000E556D"/>
    <w:rsid w:val="0011529C"/>
    <w:rsid w:val="00127EA8"/>
    <w:rsid w:val="00187B54"/>
    <w:rsid w:val="00191351"/>
    <w:rsid w:val="0019681B"/>
    <w:rsid w:val="001A657E"/>
    <w:rsid w:val="001B6497"/>
    <w:rsid w:val="001C590B"/>
    <w:rsid w:val="001E453B"/>
    <w:rsid w:val="001F3B37"/>
    <w:rsid w:val="0020113D"/>
    <w:rsid w:val="002012B6"/>
    <w:rsid w:val="00202382"/>
    <w:rsid w:val="0023360F"/>
    <w:rsid w:val="00263636"/>
    <w:rsid w:val="00264578"/>
    <w:rsid w:val="00283A6B"/>
    <w:rsid w:val="002932E5"/>
    <w:rsid w:val="0029592D"/>
    <w:rsid w:val="002A0C3F"/>
    <w:rsid w:val="002C4302"/>
    <w:rsid w:val="002D5689"/>
    <w:rsid w:val="003149B4"/>
    <w:rsid w:val="00333916"/>
    <w:rsid w:val="003530D6"/>
    <w:rsid w:val="00382197"/>
    <w:rsid w:val="00392736"/>
    <w:rsid w:val="003973EA"/>
    <w:rsid w:val="003A0F7E"/>
    <w:rsid w:val="003A2095"/>
    <w:rsid w:val="003D7A5D"/>
    <w:rsid w:val="00441DB2"/>
    <w:rsid w:val="004539C9"/>
    <w:rsid w:val="0047026B"/>
    <w:rsid w:val="004B739D"/>
    <w:rsid w:val="004C68CE"/>
    <w:rsid w:val="004D01C8"/>
    <w:rsid w:val="004D022F"/>
    <w:rsid w:val="004E1B3F"/>
    <w:rsid w:val="004F749B"/>
    <w:rsid w:val="004F7E39"/>
    <w:rsid w:val="00511DAC"/>
    <w:rsid w:val="005175F0"/>
    <w:rsid w:val="005323C9"/>
    <w:rsid w:val="00534B84"/>
    <w:rsid w:val="00564E08"/>
    <w:rsid w:val="00582952"/>
    <w:rsid w:val="00593AC3"/>
    <w:rsid w:val="00596D9E"/>
    <w:rsid w:val="005E6009"/>
    <w:rsid w:val="005F0028"/>
    <w:rsid w:val="005F1F4B"/>
    <w:rsid w:val="006023B6"/>
    <w:rsid w:val="00606B34"/>
    <w:rsid w:val="00616AC9"/>
    <w:rsid w:val="0063096C"/>
    <w:rsid w:val="00634211"/>
    <w:rsid w:val="00646E95"/>
    <w:rsid w:val="00652F2B"/>
    <w:rsid w:val="00653766"/>
    <w:rsid w:val="0065799B"/>
    <w:rsid w:val="006A1B98"/>
    <w:rsid w:val="006B35A7"/>
    <w:rsid w:val="006C53D1"/>
    <w:rsid w:val="006D3728"/>
    <w:rsid w:val="00712E6E"/>
    <w:rsid w:val="00760020"/>
    <w:rsid w:val="00764088"/>
    <w:rsid w:val="00786CA2"/>
    <w:rsid w:val="00787365"/>
    <w:rsid w:val="0079189A"/>
    <w:rsid w:val="007C3EDC"/>
    <w:rsid w:val="007C6441"/>
    <w:rsid w:val="007D20CD"/>
    <w:rsid w:val="007D2456"/>
    <w:rsid w:val="007E0137"/>
    <w:rsid w:val="007F7103"/>
    <w:rsid w:val="00804D71"/>
    <w:rsid w:val="00835627"/>
    <w:rsid w:val="00843F87"/>
    <w:rsid w:val="00874DBD"/>
    <w:rsid w:val="008B3DFD"/>
    <w:rsid w:val="008C7912"/>
    <w:rsid w:val="008E42EF"/>
    <w:rsid w:val="008E475C"/>
    <w:rsid w:val="00922E9F"/>
    <w:rsid w:val="00963461"/>
    <w:rsid w:val="00965270"/>
    <w:rsid w:val="00986F05"/>
    <w:rsid w:val="00991EA6"/>
    <w:rsid w:val="00992EA4"/>
    <w:rsid w:val="009B19B0"/>
    <w:rsid w:val="009B3AAE"/>
    <w:rsid w:val="009C2B7D"/>
    <w:rsid w:val="009C7093"/>
    <w:rsid w:val="009D0F75"/>
    <w:rsid w:val="009D6B69"/>
    <w:rsid w:val="009E2494"/>
    <w:rsid w:val="009F3A2C"/>
    <w:rsid w:val="009F5159"/>
    <w:rsid w:val="00A011F4"/>
    <w:rsid w:val="00A11E1A"/>
    <w:rsid w:val="00A131AA"/>
    <w:rsid w:val="00A3335C"/>
    <w:rsid w:val="00A45B13"/>
    <w:rsid w:val="00A57B18"/>
    <w:rsid w:val="00A75791"/>
    <w:rsid w:val="00A81BD5"/>
    <w:rsid w:val="00AC7B53"/>
    <w:rsid w:val="00AD1AAF"/>
    <w:rsid w:val="00AD4A4A"/>
    <w:rsid w:val="00AE605A"/>
    <w:rsid w:val="00AE6CF6"/>
    <w:rsid w:val="00AF104E"/>
    <w:rsid w:val="00B262C2"/>
    <w:rsid w:val="00B53C0C"/>
    <w:rsid w:val="00B81206"/>
    <w:rsid w:val="00B91556"/>
    <w:rsid w:val="00BA17EF"/>
    <w:rsid w:val="00BA5B90"/>
    <w:rsid w:val="00BB5439"/>
    <w:rsid w:val="00BC289A"/>
    <w:rsid w:val="00BC680B"/>
    <w:rsid w:val="00C049C3"/>
    <w:rsid w:val="00C075F1"/>
    <w:rsid w:val="00C12536"/>
    <w:rsid w:val="00C4533C"/>
    <w:rsid w:val="00C84AF1"/>
    <w:rsid w:val="00C87CDD"/>
    <w:rsid w:val="00C9449E"/>
    <w:rsid w:val="00CB6344"/>
    <w:rsid w:val="00CB76D4"/>
    <w:rsid w:val="00CF2B26"/>
    <w:rsid w:val="00D038CB"/>
    <w:rsid w:val="00D16239"/>
    <w:rsid w:val="00D67537"/>
    <w:rsid w:val="00D9292A"/>
    <w:rsid w:val="00D9560F"/>
    <w:rsid w:val="00DB2CCD"/>
    <w:rsid w:val="00E16960"/>
    <w:rsid w:val="00E35D87"/>
    <w:rsid w:val="00E40068"/>
    <w:rsid w:val="00E5316B"/>
    <w:rsid w:val="00E77FB6"/>
    <w:rsid w:val="00E97C38"/>
    <w:rsid w:val="00EA297C"/>
    <w:rsid w:val="00EA3DE9"/>
    <w:rsid w:val="00EA6289"/>
    <w:rsid w:val="00ED6576"/>
    <w:rsid w:val="00F00ABA"/>
    <w:rsid w:val="00F04CC7"/>
    <w:rsid w:val="00F21707"/>
    <w:rsid w:val="00F37652"/>
    <w:rsid w:val="00F53AD4"/>
    <w:rsid w:val="00F562EC"/>
    <w:rsid w:val="00F61E03"/>
    <w:rsid w:val="00F73B19"/>
    <w:rsid w:val="00F80371"/>
    <w:rsid w:val="00F870FE"/>
    <w:rsid w:val="00FA73A6"/>
    <w:rsid w:val="00FB5908"/>
    <w:rsid w:val="00FB6BFD"/>
    <w:rsid w:val="00FD384D"/>
    <w:rsid w:val="00FF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5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2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494"/>
    <w:pPr>
      <w:ind w:left="720"/>
      <w:contextualSpacing/>
    </w:pPr>
  </w:style>
  <w:style w:type="paragraph" w:styleId="Header">
    <w:name w:val="header"/>
    <w:basedOn w:val="Normal"/>
    <w:link w:val="HeaderChar"/>
    <w:uiPriority w:val="99"/>
    <w:unhideWhenUsed/>
    <w:rsid w:val="009E24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9E2494"/>
  </w:style>
  <w:style w:type="paragraph" w:styleId="Footer">
    <w:name w:val="footer"/>
    <w:basedOn w:val="Normal"/>
    <w:link w:val="FooterChar"/>
    <w:uiPriority w:val="99"/>
    <w:unhideWhenUsed/>
    <w:rsid w:val="009E24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9E2494"/>
  </w:style>
  <w:style w:type="paragraph" w:styleId="BalloonText">
    <w:name w:val="Balloon Text"/>
    <w:basedOn w:val="Normal"/>
    <w:link w:val="BalloonTextChar"/>
    <w:uiPriority w:val="99"/>
    <w:semiHidden/>
    <w:unhideWhenUsed/>
    <w:rsid w:val="009E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494"/>
    <w:rPr>
      <w:rFonts w:ascii="Tahoma" w:hAnsi="Tahoma" w:cs="Tahoma"/>
      <w:sz w:val="16"/>
      <w:szCs w:val="16"/>
    </w:rPr>
  </w:style>
  <w:style w:type="character" w:styleId="CommentReference">
    <w:name w:val="annotation reference"/>
    <w:basedOn w:val="DefaultParagraphFont"/>
    <w:uiPriority w:val="99"/>
    <w:semiHidden/>
    <w:unhideWhenUsed/>
    <w:rsid w:val="001A657E"/>
    <w:rPr>
      <w:sz w:val="16"/>
      <w:szCs w:val="16"/>
    </w:rPr>
  </w:style>
  <w:style w:type="paragraph" w:styleId="CommentText">
    <w:name w:val="annotation text"/>
    <w:basedOn w:val="Normal"/>
    <w:link w:val="CommentTextChar"/>
    <w:uiPriority w:val="99"/>
    <w:unhideWhenUsed/>
    <w:rsid w:val="001A657E"/>
    <w:pPr>
      <w:spacing w:line="240" w:lineRule="auto"/>
    </w:pPr>
    <w:rPr>
      <w:sz w:val="20"/>
      <w:szCs w:val="20"/>
    </w:rPr>
  </w:style>
  <w:style w:type="character" w:customStyle="1" w:styleId="CommentTextChar">
    <w:name w:val="Comment Text Char"/>
    <w:basedOn w:val="DefaultParagraphFont"/>
    <w:link w:val="CommentText"/>
    <w:uiPriority w:val="99"/>
    <w:rsid w:val="001A657E"/>
    <w:rPr>
      <w:sz w:val="20"/>
      <w:szCs w:val="20"/>
    </w:rPr>
  </w:style>
  <w:style w:type="paragraph" w:styleId="CommentSubject">
    <w:name w:val="annotation subject"/>
    <w:basedOn w:val="CommentText"/>
    <w:next w:val="CommentText"/>
    <w:link w:val="CommentSubjectChar"/>
    <w:uiPriority w:val="99"/>
    <w:semiHidden/>
    <w:unhideWhenUsed/>
    <w:rsid w:val="001A657E"/>
    <w:rPr>
      <w:b/>
      <w:bCs/>
    </w:rPr>
  </w:style>
  <w:style w:type="character" w:customStyle="1" w:styleId="CommentSubjectChar">
    <w:name w:val="Comment Subject Char"/>
    <w:basedOn w:val="CommentTextChar"/>
    <w:link w:val="CommentSubject"/>
    <w:uiPriority w:val="99"/>
    <w:semiHidden/>
    <w:rsid w:val="001A657E"/>
    <w:rPr>
      <w:b/>
      <w:bCs/>
      <w:sz w:val="20"/>
      <w:szCs w:val="20"/>
    </w:rPr>
  </w:style>
  <w:style w:type="table" w:styleId="TableGrid">
    <w:name w:val="Table Grid"/>
    <w:basedOn w:val="TableNormal"/>
    <w:uiPriority w:val="59"/>
    <w:rsid w:val="00AD1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AHeading">
    <w:name w:val="toa heading"/>
    <w:basedOn w:val="Normal"/>
    <w:next w:val="Normal"/>
    <w:uiPriority w:val="99"/>
    <w:semiHidden/>
    <w:unhideWhenUsed/>
    <w:rsid w:val="003530D6"/>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4765">
      <w:bodyDiv w:val="1"/>
      <w:marLeft w:val="0"/>
      <w:marRight w:val="0"/>
      <w:marTop w:val="0"/>
      <w:marBottom w:val="0"/>
      <w:divBdr>
        <w:top w:val="none" w:sz="0" w:space="0" w:color="auto"/>
        <w:left w:val="none" w:sz="0" w:space="0" w:color="auto"/>
        <w:bottom w:val="none" w:sz="0" w:space="0" w:color="auto"/>
        <w:right w:val="none" w:sz="0" w:space="0" w:color="auto"/>
      </w:divBdr>
    </w:div>
    <w:div w:id="46878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F6A3-D9ED-3144-91D3-4CF022AD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626</Words>
  <Characters>3571</Characters>
  <Application>Microsoft Macintosh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Dellas</dc:creator>
  <cp:lastModifiedBy>Microsoft Office User</cp:lastModifiedBy>
  <cp:revision>43</cp:revision>
  <cp:lastPrinted>2020-02-07T07:14:00Z</cp:lastPrinted>
  <dcterms:created xsi:type="dcterms:W3CDTF">2020-02-07T11:39:00Z</dcterms:created>
  <dcterms:modified xsi:type="dcterms:W3CDTF">2020-03-27T08:14:00Z</dcterms:modified>
</cp:coreProperties>
</file>